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64DA0" w14:textId="77777777" w:rsidR="00A5299C" w:rsidRDefault="009A5E54" w:rsidP="009A5E54">
      <w:pPr>
        <w:pBdr>
          <w:bottom w:val="single" w:sz="2" w:space="1" w:color="000000"/>
        </w:pBdr>
        <w:suppressAutoHyphens/>
        <w:jc w:val="center"/>
        <w:rPr>
          <w:rFonts w:ascii="Verdana" w:eastAsia="Times New Roman" w:hAnsi="Verdana" w:cs="Arial"/>
          <w:sz w:val="20"/>
          <w:szCs w:val="20"/>
          <w:lang w:val="nl-NL" w:eastAsia="ar-SA"/>
        </w:rPr>
      </w:pPr>
      <w:r>
        <w:rPr>
          <w:rFonts w:ascii="Verdana" w:eastAsia="Times New Roman" w:hAnsi="Verdana" w:cs="Arial"/>
          <w:sz w:val="20"/>
          <w:szCs w:val="20"/>
          <w:lang w:val="nl-NL" w:eastAsia="ar-SA"/>
        </w:rPr>
        <w:t>De Koepel Oostende – Torhout – Veurne</w:t>
      </w:r>
    </w:p>
    <w:p w14:paraId="203CD775" w14:textId="574B7E6D" w:rsidR="009A5E54" w:rsidRDefault="009A5E54" w:rsidP="009A5E54">
      <w:pPr>
        <w:pBdr>
          <w:bottom w:val="single" w:sz="2" w:space="1" w:color="000000"/>
        </w:pBdr>
        <w:suppressAutoHyphens/>
        <w:jc w:val="center"/>
        <w:rPr>
          <w:rFonts w:ascii="Verdana" w:eastAsia="Times New Roman" w:hAnsi="Verdana" w:cs="Arial"/>
          <w:sz w:val="20"/>
          <w:szCs w:val="20"/>
          <w:lang w:val="nl-NL" w:eastAsia="ar-SA"/>
        </w:rPr>
      </w:pPr>
      <w:r>
        <w:rPr>
          <w:rFonts w:ascii="Verdana" w:eastAsia="Times New Roman" w:hAnsi="Verdana" w:cs="Arial"/>
          <w:sz w:val="20"/>
          <w:szCs w:val="20"/>
          <w:lang w:val="nl-NL" w:eastAsia="ar-SA"/>
        </w:rPr>
        <w:t>Vereniging zonder winstoogmerk</w:t>
      </w:r>
      <w:r w:rsidR="00F27B28">
        <w:rPr>
          <w:rFonts w:ascii="Verdana" w:eastAsia="Times New Roman" w:hAnsi="Verdana" w:cs="Arial"/>
          <w:sz w:val="20"/>
          <w:szCs w:val="20"/>
          <w:lang w:val="nl-NL" w:eastAsia="ar-SA"/>
        </w:rPr>
        <w:t xml:space="preserve"> in oprichting</w:t>
      </w:r>
    </w:p>
    <w:p w14:paraId="11AAD135" w14:textId="6AEA55EF" w:rsidR="008049AB" w:rsidRDefault="008049AB" w:rsidP="009A5E54">
      <w:pPr>
        <w:pBdr>
          <w:bottom w:val="single" w:sz="2" w:space="1" w:color="000000"/>
        </w:pBdr>
        <w:suppressAutoHyphens/>
        <w:jc w:val="center"/>
        <w:rPr>
          <w:rFonts w:ascii="Verdana" w:eastAsia="Times New Roman" w:hAnsi="Verdana" w:cs="Arial"/>
          <w:sz w:val="20"/>
          <w:szCs w:val="20"/>
          <w:lang w:val="nl-NL" w:eastAsia="ar-SA"/>
        </w:rPr>
      </w:pPr>
      <w:r>
        <w:rPr>
          <w:rFonts w:ascii="Verdana" w:eastAsia="Times New Roman" w:hAnsi="Verdana" w:cs="Arial"/>
          <w:sz w:val="20"/>
          <w:szCs w:val="20"/>
          <w:lang w:val="nl-NL" w:eastAsia="ar-SA"/>
        </w:rPr>
        <w:t>Bruggestraat 134</w:t>
      </w:r>
    </w:p>
    <w:p w14:paraId="612887B0" w14:textId="3AEF9A5A" w:rsidR="008049AB" w:rsidRDefault="008049AB" w:rsidP="009A5E54">
      <w:pPr>
        <w:pBdr>
          <w:bottom w:val="single" w:sz="2" w:space="1" w:color="000000"/>
        </w:pBdr>
        <w:suppressAutoHyphens/>
        <w:jc w:val="center"/>
        <w:rPr>
          <w:rFonts w:ascii="Verdana" w:eastAsia="Times New Roman" w:hAnsi="Verdana" w:cs="Arial"/>
          <w:sz w:val="20"/>
          <w:szCs w:val="20"/>
          <w:lang w:val="nl-NL" w:eastAsia="ar-SA"/>
        </w:rPr>
      </w:pPr>
      <w:r>
        <w:rPr>
          <w:rFonts w:ascii="Verdana" w:eastAsia="Times New Roman" w:hAnsi="Verdana" w:cs="Arial"/>
          <w:sz w:val="20"/>
          <w:szCs w:val="20"/>
          <w:lang w:val="nl-NL" w:eastAsia="ar-SA"/>
        </w:rPr>
        <w:t>8820 Torhout</w:t>
      </w:r>
    </w:p>
    <w:p w14:paraId="37157AB4" w14:textId="77777777" w:rsidR="00A5299C" w:rsidRPr="00A5299C" w:rsidRDefault="00A5299C" w:rsidP="00A5299C">
      <w:pPr>
        <w:pBdr>
          <w:bottom w:val="single" w:sz="2" w:space="1" w:color="000000"/>
        </w:pBdr>
        <w:suppressAutoHyphens/>
        <w:rPr>
          <w:rFonts w:ascii="Verdana" w:eastAsia="Times New Roman" w:hAnsi="Verdana" w:cs="Arial"/>
          <w:sz w:val="20"/>
          <w:szCs w:val="20"/>
          <w:lang w:val="nl-NL" w:eastAsia="ar-SA"/>
        </w:rPr>
      </w:pPr>
    </w:p>
    <w:p w14:paraId="4E111D36" w14:textId="5CFF603D" w:rsidR="00A5299C" w:rsidRPr="00A5299C" w:rsidRDefault="00A5299C" w:rsidP="00024C16">
      <w:pPr>
        <w:pStyle w:val="Titel"/>
        <w:pBdr>
          <w:bottom w:val="single" w:sz="4" w:space="1" w:color="auto"/>
        </w:pBdr>
        <w:jc w:val="left"/>
      </w:pPr>
      <w:r w:rsidRPr="00024C16">
        <w:rPr>
          <w:u w:val="none"/>
        </w:rPr>
        <w:t>STATUTEN</w:t>
      </w:r>
    </w:p>
    <w:p w14:paraId="7D272D9E" w14:textId="77777777" w:rsidR="00E819C0" w:rsidRDefault="00E819C0" w:rsidP="00E819C0"/>
    <w:p w14:paraId="205E14E6" w14:textId="187C8C83" w:rsidR="00A5299C" w:rsidRPr="000D4782" w:rsidRDefault="00A5299C" w:rsidP="000D4782">
      <w:pPr>
        <w:pStyle w:val="Kop1"/>
        <w:rPr>
          <w:rFonts w:ascii="Verdana" w:hAnsi="Verdana"/>
          <w:sz w:val="22"/>
          <w:szCs w:val="22"/>
        </w:rPr>
      </w:pPr>
      <w:r w:rsidRPr="000D4782">
        <w:rPr>
          <w:rFonts w:ascii="Verdana" w:hAnsi="Verdana"/>
          <w:sz w:val="22"/>
          <w:szCs w:val="22"/>
        </w:rPr>
        <w:t>Ondergetekende stichters</w:t>
      </w:r>
    </w:p>
    <w:p w14:paraId="49F477E2" w14:textId="5CBC6BA5" w:rsidR="009A5E54" w:rsidRPr="009A5E54" w:rsidRDefault="009A5E54" w:rsidP="00A5299C">
      <w:pPr>
        <w:suppressAutoHyphens/>
        <w:rPr>
          <w:rFonts w:ascii="Verdana" w:eastAsia="Times New Roman" w:hAnsi="Verdana" w:cs="Arial"/>
          <w:sz w:val="20"/>
          <w:szCs w:val="20"/>
          <w:lang w:val="nl-NL" w:eastAsia="ar-SA"/>
        </w:rPr>
      </w:pPr>
      <w:r w:rsidRPr="009A5E54">
        <w:rPr>
          <w:rFonts w:ascii="Verdana" w:eastAsia="Times New Roman" w:hAnsi="Verdana" w:cs="Arial"/>
          <w:sz w:val="20"/>
          <w:szCs w:val="20"/>
          <w:lang w:val="nl-NL" w:eastAsia="ar-SA"/>
        </w:rPr>
        <w:t xml:space="preserve">Heden </w:t>
      </w:r>
      <w:r w:rsidRPr="00D656A8">
        <w:rPr>
          <w:rFonts w:ascii="Verdana" w:eastAsia="Times New Roman" w:hAnsi="Verdana" w:cs="Arial"/>
          <w:sz w:val="20"/>
          <w:szCs w:val="20"/>
          <w:lang w:val="nl-NL" w:eastAsia="ar-SA"/>
        </w:rPr>
        <w:t xml:space="preserve">, </w:t>
      </w:r>
      <w:r w:rsidR="001A5B32">
        <w:rPr>
          <w:rFonts w:ascii="Verdana" w:eastAsia="Times New Roman" w:hAnsi="Verdana" w:cs="Arial"/>
          <w:sz w:val="20"/>
          <w:szCs w:val="20"/>
          <w:lang w:val="nl-NL" w:eastAsia="ar-SA"/>
        </w:rPr>
        <w:t>2</w:t>
      </w:r>
      <w:r w:rsidR="00042475" w:rsidRPr="00D656A8">
        <w:rPr>
          <w:rFonts w:ascii="Verdana" w:eastAsia="Times New Roman" w:hAnsi="Verdana" w:cs="Arial"/>
          <w:sz w:val="20"/>
          <w:szCs w:val="20"/>
          <w:lang w:val="nl-NL" w:eastAsia="ar-SA"/>
        </w:rPr>
        <w:t>9 juni 2018</w:t>
      </w:r>
      <w:r w:rsidRPr="00D656A8">
        <w:rPr>
          <w:rFonts w:ascii="Verdana" w:eastAsia="Times New Roman" w:hAnsi="Verdana" w:cs="Arial"/>
          <w:sz w:val="20"/>
          <w:szCs w:val="20"/>
          <w:lang w:val="nl-NL" w:eastAsia="ar-SA"/>
        </w:rPr>
        <w:t>,</w:t>
      </w:r>
      <w:r w:rsidRPr="009A5E54">
        <w:rPr>
          <w:rFonts w:ascii="Verdana" w:eastAsia="Times New Roman" w:hAnsi="Verdana" w:cs="Arial"/>
          <w:sz w:val="20"/>
          <w:szCs w:val="20"/>
          <w:lang w:val="nl-NL" w:eastAsia="ar-SA"/>
        </w:rPr>
        <w:t xml:space="preserve"> wordt een vereniging zonder winstoogmerk opgericht overeenkomstig de wet van 27 juni </w:t>
      </w:r>
      <w:r w:rsidR="00653B0F">
        <w:rPr>
          <w:rFonts w:ascii="Verdana" w:eastAsia="Times New Roman" w:hAnsi="Verdana" w:cs="Arial"/>
          <w:sz w:val="20"/>
          <w:szCs w:val="20"/>
          <w:lang w:val="nl-NL" w:eastAsia="ar-SA"/>
        </w:rPr>
        <w:t xml:space="preserve">1921, </w:t>
      </w:r>
      <w:r w:rsidRPr="009A5E54">
        <w:rPr>
          <w:rFonts w:ascii="Verdana" w:eastAsia="Times New Roman" w:hAnsi="Verdana" w:cs="Arial"/>
          <w:sz w:val="20"/>
          <w:szCs w:val="20"/>
          <w:lang w:val="nl-NL" w:eastAsia="ar-SA"/>
        </w:rPr>
        <w:t>zoals gewijzigd door de wet van 2 mei 2002</w:t>
      </w:r>
      <w:r w:rsidR="00653B0F">
        <w:rPr>
          <w:rFonts w:ascii="Verdana" w:eastAsia="Times New Roman" w:hAnsi="Verdana" w:cs="Arial"/>
          <w:sz w:val="20"/>
          <w:szCs w:val="20"/>
          <w:lang w:val="nl-NL" w:eastAsia="ar-SA"/>
        </w:rPr>
        <w:t xml:space="preserve"> en door latere wetswijzigingen.</w:t>
      </w:r>
    </w:p>
    <w:p w14:paraId="42A805BF" w14:textId="77777777" w:rsidR="009A5E54" w:rsidRPr="00A5299C" w:rsidRDefault="009A5E54" w:rsidP="00A5299C">
      <w:pPr>
        <w:suppressAutoHyphens/>
        <w:rPr>
          <w:rFonts w:ascii="Verdana" w:eastAsia="Times New Roman" w:hAnsi="Verdana" w:cs="Arial"/>
          <w:b/>
          <w:bCs/>
          <w:szCs w:val="20"/>
          <w:lang w:val="nl-NL" w:eastAsia="ar-SA"/>
        </w:rPr>
      </w:pPr>
      <w:commentRangeStart w:id="0"/>
    </w:p>
    <w:p w14:paraId="3FE70BA7" w14:textId="562D4540" w:rsidR="0074499C" w:rsidRPr="007B74F1" w:rsidRDefault="0074499C" w:rsidP="00A5299C">
      <w:pPr>
        <w:suppressAutoHyphens/>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De ondergetekenden</w:t>
      </w:r>
      <w:r w:rsidR="00FB38EB" w:rsidRPr="007B74F1">
        <w:rPr>
          <w:rFonts w:ascii="Verdana" w:eastAsia="Times New Roman" w:hAnsi="Verdana" w:cs="Arial"/>
          <w:sz w:val="20"/>
          <w:szCs w:val="20"/>
          <w:lang w:val="nl-NL" w:eastAsia="ar-SA"/>
        </w:rPr>
        <w:t>, zijnde rechtspersonen</w:t>
      </w:r>
      <w:r w:rsidRPr="007B74F1">
        <w:rPr>
          <w:rFonts w:ascii="Verdana" w:eastAsia="Times New Roman" w:hAnsi="Verdana" w:cs="Arial"/>
          <w:sz w:val="20"/>
          <w:szCs w:val="20"/>
          <w:lang w:val="nl-NL" w:eastAsia="ar-SA"/>
        </w:rPr>
        <w:t>:</w:t>
      </w:r>
    </w:p>
    <w:p w14:paraId="763BE3D1" w14:textId="77777777" w:rsidR="002518C7" w:rsidRPr="007B74F1" w:rsidRDefault="002518C7" w:rsidP="00A5299C">
      <w:pPr>
        <w:suppressAutoHyphens/>
        <w:rPr>
          <w:rFonts w:ascii="Verdana" w:eastAsia="Times New Roman" w:hAnsi="Verdana" w:cs="Arial"/>
          <w:sz w:val="20"/>
          <w:szCs w:val="20"/>
          <w:lang w:val="nl-NL" w:eastAsia="ar-SA"/>
        </w:rPr>
      </w:pPr>
    </w:p>
    <w:p w14:paraId="65C88ACA" w14:textId="18D73754" w:rsidR="002518C7" w:rsidRPr="007B74F1" w:rsidRDefault="00BD0153" w:rsidP="00BD0153">
      <w:pPr>
        <w:pStyle w:val="Lijstalinea"/>
        <w:numPr>
          <w:ilvl w:val="0"/>
          <w:numId w:val="34"/>
        </w:numPr>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AZ Damiaan,</w:t>
      </w:r>
      <w:r w:rsidR="005635B8" w:rsidRPr="007B74F1">
        <w:rPr>
          <w:rFonts w:ascii="Verdana" w:eastAsia="Times New Roman" w:hAnsi="Verdana" w:cs="Arial"/>
          <w:sz w:val="20"/>
          <w:szCs w:val="20"/>
          <w:lang w:val="nl-NL" w:eastAsia="ar-SA"/>
        </w:rPr>
        <w:t xml:space="preserve"> vzw,</w:t>
      </w:r>
      <w:r w:rsidRPr="007B74F1">
        <w:rPr>
          <w:rFonts w:ascii="Verdana" w:eastAsia="Times New Roman" w:hAnsi="Verdana" w:cs="Arial"/>
          <w:sz w:val="20"/>
          <w:szCs w:val="20"/>
          <w:lang w:val="nl-NL" w:eastAsia="ar-SA"/>
        </w:rPr>
        <w:t xml:space="preserve"> Gouwelozestraat 100, 8400 Oostende</w:t>
      </w:r>
    </w:p>
    <w:p w14:paraId="084C6463" w14:textId="19B12CF9" w:rsidR="00BD0153" w:rsidRPr="007B74F1" w:rsidRDefault="00BD0153" w:rsidP="00BD0153">
      <w:pPr>
        <w:pStyle w:val="Lijstalinea"/>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vertegenwoordigd door Verhulst Peter</w:t>
      </w:r>
      <w:r w:rsidR="002F39E8" w:rsidRPr="007B74F1">
        <w:rPr>
          <w:rFonts w:ascii="Verdana" w:eastAsia="Times New Roman" w:hAnsi="Verdana" w:cs="Arial"/>
          <w:sz w:val="20"/>
          <w:szCs w:val="20"/>
          <w:lang w:val="nl-NL" w:eastAsia="ar-SA"/>
        </w:rPr>
        <w:t>, algemeen directeur</w:t>
      </w:r>
    </w:p>
    <w:p w14:paraId="69D7B331" w14:textId="77777777" w:rsidR="004021F9" w:rsidRPr="007B74F1" w:rsidRDefault="004021F9" w:rsidP="004021F9">
      <w:pPr>
        <w:pStyle w:val="Lijstalinea"/>
        <w:numPr>
          <w:ilvl w:val="0"/>
          <w:numId w:val="34"/>
        </w:numPr>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 xml:space="preserve">az West, vzw, </w:t>
      </w:r>
      <w:proofErr w:type="spellStart"/>
      <w:r w:rsidRPr="007B74F1">
        <w:rPr>
          <w:rFonts w:ascii="Verdana" w:eastAsia="Times New Roman" w:hAnsi="Verdana" w:cs="Arial"/>
          <w:sz w:val="20"/>
          <w:szCs w:val="20"/>
          <w:lang w:val="nl-NL" w:eastAsia="ar-SA"/>
        </w:rPr>
        <w:t>Ieperse</w:t>
      </w:r>
      <w:proofErr w:type="spellEnd"/>
      <w:r w:rsidRPr="007B74F1">
        <w:rPr>
          <w:rFonts w:ascii="Verdana" w:eastAsia="Times New Roman" w:hAnsi="Verdana" w:cs="Arial"/>
          <w:sz w:val="20"/>
          <w:szCs w:val="20"/>
          <w:lang w:val="nl-NL" w:eastAsia="ar-SA"/>
        </w:rPr>
        <w:t xml:space="preserve"> Steenweg 100, 8630 Veurne</w:t>
      </w:r>
    </w:p>
    <w:p w14:paraId="1302477B" w14:textId="77777777" w:rsidR="004021F9" w:rsidRPr="007B74F1" w:rsidRDefault="004021F9" w:rsidP="004021F9">
      <w:pPr>
        <w:pStyle w:val="Lijstalinea"/>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Vertegenwoordigd door dr Lebbinck Hervé, Hoofdarts – Intensivist-anesthesist</w:t>
      </w:r>
    </w:p>
    <w:p w14:paraId="7FECABC6" w14:textId="77777777" w:rsidR="004021F9" w:rsidRPr="007B74F1" w:rsidRDefault="004021F9" w:rsidP="004021F9">
      <w:pPr>
        <w:pStyle w:val="Lijstalinea"/>
        <w:numPr>
          <w:ilvl w:val="0"/>
          <w:numId w:val="34"/>
        </w:numPr>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BZIO, vzw, Zeedijk 286 – 288, 8400 Oostende</w:t>
      </w:r>
    </w:p>
    <w:p w14:paraId="3586D8D8" w14:textId="77777777" w:rsidR="004021F9" w:rsidRPr="007B74F1" w:rsidRDefault="004021F9" w:rsidP="004021F9">
      <w:pPr>
        <w:pStyle w:val="Lijstalinea"/>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 xml:space="preserve">Vertegenwoordigd door </w:t>
      </w:r>
      <w:proofErr w:type="spellStart"/>
      <w:r w:rsidRPr="007B74F1">
        <w:rPr>
          <w:rFonts w:ascii="Verdana" w:eastAsia="Times New Roman" w:hAnsi="Verdana" w:cs="Arial"/>
          <w:sz w:val="20"/>
          <w:szCs w:val="20"/>
          <w:lang w:val="nl-NL" w:eastAsia="ar-SA"/>
        </w:rPr>
        <w:t>Decraecke</w:t>
      </w:r>
      <w:proofErr w:type="spellEnd"/>
      <w:r w:rsidRPr="007B74F1">
        <w:rPr>
          <w:rFonts w:ascii="Verdana" w:eastAsia="Times New Roman" w:hAnsi="Verdana" w:cs="Arial"/>
          <w:sz w:val="20"/>
          <w:szCs w:val="20"/>
          <w:lang w:val="nl-NL" w:eastAsia="ar-SA"/>
        </w:rPr>
        <w:t xml:space="preserve"> Tom, Coördinator Koninklijke Villa</w:t>
      </w:r>
    </w:p>
    <w:p w14:paraId="5CA946F4" w14:textId="77777777" w:rsidR="004021F9" w:rsidRPr="007B74F1" w:rsidRDefault="004021F9" w:rsidP="004021F9">
      <w:pPr>
        <w:pStyle w:val="Lijstalinea"/>
        <w:numPr>
          <w:ilvl w:val="0"/>
          <w:numId w:val="34"/>
        </w:numPr>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 xml:space="preserve">De Westvlaamse Apothekersvereniging, beroepsvereniging, </w:t>
      </w:r>
      <w:proofErr w:type="spellStart"/>
      <w:r w:rsidRPr="007B74F1">
        <w:rPr>
          <w:rFonts w:ascii="Verdana" w:eastAsia="Times New Roman" w:hAnsi="Verdana" w:cs="Arial"/>
          <w:sz w:val="20"/>
          <w:szCs w:val="20"/>
          <w:lang w:val="nl-NL" w:eastAsia="ar-SA"/>
        </w:rPr>
        <w:t>Kwadestraat</w:t>
      </w:r>
      <w:proofErr w:type="spellEnd"/>
      <w:r w:rsidRPr="007B74F1">
        <w:rPr>
          <w:rFonts w:ascii="Verdana" w:eastAsia="Times New Roman" w:hAnsi="Verdana" w:cs="Arial"/>
          <w:sz w:val="20"/>
          <w:szCs w:val="20"/>
          <w:lang w:val="nl-NL" w:eastAsia="ar-SA"/>
        </w:rPr>
        <w:t xml:space="preserve"> 153, bus 1, 8800 Roeselare</w:t>
      </w:r>
    </w:p>
    <w:p w14:paraId="568442E7" w14:textId="77777777" w:rsidR="004021F9" w:rsidRPr="007B74F1" w:rsidRDefault="004021F9" w:rsidP="004021F9">
      <w:pPr>
        <w:pStyle w:val="Lijstalinea"/>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Vertegenwoordigd door Blanckaert Christophe, directeur Beroepsontwikkeling</w:t>
      </w:r>
    </w:p>
    <w:p w14:paraId="2D224655" w14:textId="77777777" w:rsidR="004021F9" w:rsidRPr="007B74F1" w:rsidRDefault="004021F9" w:rsidP="004021F9">
      <w:pPr>
        <w:pStyle w:val="Lijstalinea"/>
        <w:numPr>
          <w:ilvl w:val="0"/>
          <w:numId w:val="34"/>
        </w:numPr>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Kring Zelfstandige Verpleegkundigen Brugge-Houtland-Kust-Veurne vzw, Beukenweg 12A, 8210 Zedelgem</w:t>
      </w:r>
    </w:p>
    <w:p w14:paraId="16F100AD" w14:textId="77777777" w:rsidR="004021F9" w:rsidRPr="007B74F1" w:rsidRDefault="004021F9" w:rsidP="004021F9">
      <w:pPr>
        <w:pStyle w:val="Lijstalinea"/>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 xml:space="preserve">Vertegenwoordigd door </w:t>
      </w:r>
      <w:proofErr w:type="spellStart"/>
      <w:r w:rsidRPr="007B74F1">
        <w:rPr>
          <w:rFonts w:ascii="Verdana" w:eastAsia="Times New Roman" w:hAnsi="Verdana" w:cs="Arial"/>
          <w:sz w:val="20"/>
          <w:szCs w:val="20"/>
          <w:lang w:val="nl-NL" w:eastAsia="ar-SA"/>
        </w:rPr>
        <w:t>Haelemeersch</w:t>
      </w:r>
      <w:proofErr w:type="spellEnd"/>
      <w:r w:rsidRPr="007B74F1">
        <w:rPr>
          <w:rFonts w:ascii="Verdana" w:eastAsia="Times New Roman" w:hAnsi="Verdana" w:cs="Arial"/>
          <w:sz w:val="20"/>
          <w:szCs w:val="20"/>
          <w:lang w:val="nl-NL" w:eastAsia="ar-SA"/>
        </w:rPr>
        <w:t xml:space="preserve"> Luc, ondervoorzitter</w:t>
      </w:r>
    </w:p>
    <w:p w14:paraId="0220EDAA" w14:textId="77777777" w:rsidR="004021F9" w:rsidRPr="007B74F1" w:rsidRDefault="004021F9" w:rsidP="004021F9">
      <w:pPr>
        <w:pStyle w:val="Lijstalinea"/>
        <w:numPr>
          <w:ilvl w:val="0"/>
          <w:numId w:val="34"/>
        </w:numPr>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 xml:space="preserve">OCMW Oostende, Openbaar centrum voor maatschappelijk welzijn, Edith </w:t>
      </w:r>
      <w:proofErr w:type="spellStart"/>
      <w:r w:rsidRPr="007B74F1">
        <w:rPr>
          <w:rFonts w:ascii="Verdana" w:eastAsia="Times New Roman" w:hAnsi="Verdana" w:cs="Arial"/>
          <w:sz w:val="20"/>
          <w:szCs w:val="20"/>
          <w:lang w:val="nl-NL" w:eastAsia="ar-SA"/>
        </w:rPr>
        <w:t>Cavellstraat</w:t>
      </w:r>
      <w:proofErr w:type="spellEnd"/>
      <w:r w:rsidRPr="007B74F1">
        <w:rPr>
          <w:rFonts w:ascii="Verdana" w:eastAsia="Times New Roman" w:hAnsi="Verdana" w:cs="Arial"/>
          <w:sz w:val="20"/>
          <w:szCs w:val="20"/>
          <w:lang w:val="nl-NL" w:eastAsia="ar-SA"/>
        </w:rPr>
        <w:t xml:space="preserve"> 15, 8400 Oostende</w:t>
      </w:r>
    </w:p>
    <w:p w14:paraId="444A43D6" w14:textId="77777777" w:rsidR="004021F9" w:rsidRPr="007B74F1" w:rsidRDefault="004021F9" w:rsidP="004021F9">
      <w:pPr>
        <w:pStyle w:val="Lijstalinea"/>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 xml:space="preserve">Vertegenwoordigd door del </w:t>
      </w:r>
      <w:proofErr w:type="spellStart"/>
      <w:r w:rsidRPr="007B74F1">
        <w:rPr>
          <w:rFonts w:ascii="Verdana" w:eastAsia="Times New Roman" w:hAnsi="Verdana" w:cs="Arial"/>
          <w:sz w:val="20"/>
          <w:szCs w:val="20"/>
          <w:lang w:val="nl-NL" w:eastAsia="ar-SA"/>
        </w:rPr>
        <w:t>Cioppo</w:t>
      </w:r>
      <w:proofErr w:type="spellEnd"/>
      <w:r w:rsidRPr="007B74F1">
        <w:rPr>
          <w:rFonts w:ascii="Verdana" w:eastAsia="Times New Roman" w:hAnsi="Verdana" w:cs="Arial"/>
          <w:sz w:val="20"/>
          <w:szCs w:val="20"/>
          <w:lang w:val="nl-NL" w:eastAsia="ar-SA"/>
        </w:rPr>
        <w:t xml:space="preserve"> Stéphanie, Directeur Thuiszorg</w:t>
      </w:r>
    </w:p>
    <w:p w14:paraId="0C60EB49" w14:textId="77777777" w:rsidR="004021F9" w:rsidRPr="007B74F1" w:rsidRDefault="004021F9" w:rsidP="004021F9">
      <w:pPr>
        <w:pStyle w:val="Lijstalinea"/>
        <w:numPr>
          <w:ilvl w:val="0"/>
          <w:numId w:val="34"/>
        </w:numPr>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 xml:space="preserve">Pulmonale Hypertensie vzw, </w:t>
      </w:r>
      <w:proofErr w:type="spellStart"/>
      <w:r w:rsidRPr="007B74F1">
        <w:rPr>
          <w:rFonts w:ascii="Verdana" w:eastAsia="Times New Roman" w:hAnsi="Verdana" w:cs="Arial"/>
          <w:sz w:val="20"/>
          <w:szCs w:val="20"/>
          <w:lang w:val="nl-NL" w:eastAsia="ar-SA"/>
        </w:rPr>
        <w:t>Meibosstraat</w:t>
      </w:r>
      <w:proofErr w:type="spellEnd"/>
      <w:r w:rsidRPr="007B74F1">
        <w:rPr>
          <w:rFonts w:ascii="Verdana" w:eastAsia="Times New Roman" w:hAnsi="Verdana" w:cs="Arial"/>
          <w:sz w:val="20"/>
          <w:szCs w:val="20"/>
          <w:lang w:val="nl-NL" w:eastAsia="ar-SA"/>
        </w:rPr>
        <w:t xml:space="preserve"> 27, 8820 Torhout</w:t>
      </w:r>
    </w:p>
    <w:p w14:paraId="7D2F07CA" w14:textId="77777777" w:rsidR="004021F9" w:rsidRPr="007B74F1" w:rsidRDefault="004021F9" w:rsidP="004021F9">
      <w:pPr>
        <w:pStyle w:val="Lijstalinea"/>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Vertegenwoordigd door Colle Wim, voorzitter</w:t>
      </w:r>
    </w:p>
    <w:p w14:paraId="3B28722E" w14:textId="20772F6B" w:rsidR="002F39E8" w:rsidRPr="007B74F1" w:rsidRDefault="002F39E8" w:rsidP="002F39E8">
      <w:pPr>
        <w:pStyle w:val="Lijstalinea"/>
        <w:numPr>
          <w:ilvl w:val="0"/>
          <w:numId w:val="34"/>
        </w:numPr>
        <w:suppressAutoHyphens/>
        <w:spacing w:after="240"/>
        <w:rPr>
          <w:rFonts w:ascii="Verdana" w:eastAsia="Times New Roman" w:hAnsi="Verdana" w:cs="Arial"/>
          <w:sz w:val="20"/>
          <w:szCs w:val="20"/>
          <w:lang w:val="nl-NL" w:eastAsia="ar-SA"/>
        </w:rPr>
      </w:pPr>
      <w:proofErr w:type="spellStart"/>
      <w:r w:rsidRPr="007B74F1">
        <w:rPr>
          <w:rFonts w:ascii="Verdana" w:eastAsia="Times New Roman" w:hAnsi="Verdana" w:cs="Arial"/>
          <w:sz w:val="20"/>
          <w:szCs w:val="20"/>
          <w:lang w:val="nl-NL" w:eastAsia="ar-SA"/>
        </w:rPr>
        <w:t>Samana</w:t>
      </w:r>
      <w:proofErr w:type="spellEnd"/>
      <w:r w:rsidRPr="007B74F1">
        <w:rPr>
          <w:rFonts w:ascii="Verdana" w:eastAsia="Times New Roman" w:hAnsi="Verdana" w:cs="Arial"/>
          <w:sz w:val="20"/>
          <w:szCs w:val="20"/>
          <w:lang w:val="nl-NL" w:eastAsia="ar-SA"/>
        </w:rPr>
        <w:t xml:space="preserve"> VZW, </w:t>
      </w:r>
      <w:proofErr w:type="spellStart"/>
      <w:r w:rsidR="001B023E" w:rsidRPr="007B74F1">
        <w:rPr>
          <w:rFonts w:ascii="Verdana" w:eastAsia="Times New Roman" w:hAnsi="Verdana" w:cs="Arial"/>
          <w:sz w:val="20"/>
          <w:szCs w:val="20"/>
          <w:lang w:val="nl-NL" w:eastAsia="ar-SA"/>
        </w:rPr>
        <w:t>Beversesteenweg</w:t>
      </w:r>
      <w:proofErr w:type="spellEnd"/>
      <w:r w:rsidR="001B023E" w:rsidRPr="007B74F1">
        <w:rPr>
          <w:rFonts w:ascii="Verdana" w:eastAsia="Times New Roman" w:hAnsi="Verdana" w:cs="Arial"/>
          <w:sz w:val="20"/>
          <w:szCs w:val="20"/>
          <w:lang w:val="nl-NL" w:eastAsia="ar-SA"/>
        </w:rPr>
        <w:t xml:space="preserve"> 35, 8800 Roeselare</w:t>
      </w:r>
    </w:p>
    <w:p w14:paraId="7878C794" w14:textId="7F2B59AD" w:rsidR="002F39E8" w:rsidRPr="007B74F1" w:rsidRDefault="002F39E8" w:rsidP="002F39E8">
      <w:pPr>
        <w:pStyle w:val="Lijstalinea"/>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Vertegenwoordigd door Debusschere Francky, provinciaal educatief medewerker</w:t>
      </w:r>
    </w:p>
    <w:p w14:paraId="100B6DF6" w14:textId="3E1B34A5" w:rsidR="001B023E" w:rsidRPr="007B74F1" w:rsidRDefault="001B023E" w:rsidP="001B023E">
      <w:pPr>
        <w:pStyle w:val="Lijstalinea"/>
        <w:numPr>
          <w:ilvl w:val="0"/>
          <w:numId w:val="34"/>
        </w:numPr>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Solidariteit voor het Gezin,</w:t>
      </w:r>
      <w:r w:rsidR="005635B8" w:rsidRPr="007B74F1">
        <w:rPr>
          <w:rFonts w:ascii="Verdana" w:eastAsia="Times New Roman" w:hAnsi="Verdana" w:cs="Arial"/>
          <w:sz w:val="20"/>
          <w:szCs w:val="20"/>
          <w:lang w:val="nl-NL" w:eastAsia="ar-SA"/>
        </w:rPr>
        <w:t xml:space="preserve"> vzw,</w:t>
      </w:r>
      <w:r w:rsidRPr="007B74F1">
        <w:rPr>
          <w:rFonts w:ascii="Verdana" w:eastAsia="Times New Roman" w:hAnsi="Verdana" w:cs="Arial"/>
          <w:sz w:val="20"/>
          <w:szCs w:val="20"/>
          <w:lang w:val="nl-NL" w:eastAsia="ar-SA"/>
        </w:rPr>
        <w:t xml:space="preserve"> Tramstraat 61, 9052 </w:t>
      </w:r>
      <w:proofErr w:type="spellStart"/>
      <w:r w:rsidRPr="007B74F1">
        <w:rPr>
          <w:rFonts w:ascii="Verdana" w:eastAsia="Times New Roman" w:hAnsi="Verdana" w:cs="Arial"/>
          <w:sz w:val="20"/>
          <w:szCs w:val="20"/>
          <w:lang w:val="nl-NL" w:eastAsia="ar-SA"/>
        </w:rPr>
        <w:t>Zwijnaarde</w:t>
      </w:r>
      <w:proofErr w:type="spellEnd"/>
    </w:p>
    <w:p w14:paraId="5934DE3D" w14:textId="21474068" w:rsidR="001B023E" w:rsidRPr="007B74F1" w:rsidRDefault="001B023E" w:rsidP="001B023E">
      <w:pPr>
        <w:pStyle w:val="Lijstalinea"/>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Vertegenwoordigd door Ryckman</w:t>
      </w:r>
      <w:r w:rsidR="006242CC" w:rsidRPr="007B74F1">
        <w:rPr>
          <w:rFonts w:ascii="Verdana" w:eastAsia="Times New Roman" w:hAnsi="Verdana" w:cs="Arial"/>
          <w:sz w:val="20"/>
          <w:szCs w:val="20"/>
          <w:lang w:val="nl-NL" w:eastAsia="ar-SA"/>
        </w:rPr>
        <w:t xml:space="preserve"> Aurélie</w:t>
      </w:r>
      <w:r w:rsidRPr="007B74F1">
        <w:rPr>
          <w:rFonts w:ascii="Verdana" w:eastAsia="Times New Roman" w:hAnsi="Verdana" w:cs="Arial"/>
          <w:sz w:val="20"/>
          <w:szCs w:val="20"/>
          <w:lang w:val="nl-NL" w:eastAsia="ar-SA"/>
        </w:rPr>
        <w:t>, coördinator prospectie en zorgvernieuwing</w:t>
      </w:r>
    </w:p>
    <w:p w14:paraId="6A5B7AE1" w14:textId="77777777" w:rsidR="004021F9" w:rsidRPr="007B74F1" w:rsidRDefault="004021F9" w:rsidP="004021F9">
      <w:pPr>
        <w:pStyle w:val="Lijstalinea"/>
        <w:numPr>
          <w:ilvl w:val="0"/>
          <w:numId w:val="34"/>
        </w:numPr>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 xml:space="preserve">Trefpunt Zorg, </w:t>
      </w:r>
      <w:proofErr w:type="spellStart"/>
      <w:r w:rsidRPr="007B74F1">
        <w:rPr>
          <w:rFonts w:ascii="Verdana" w:eastAsia="Times New Roman" w:hAnsi="Verdana" w:cs="Arial"/>
          <w:sz w:val="20"/>
          <w:szCs w:val="20"/>
          <w:lang w:val="nl-NL" w:eastAsia="ar-SA"/>
        </w:rPr>
        <w:t>Tillegemstraat</w:t>
      </w:r>
      <w:proofErr w:type="spellEnd"/>
      <w:r w:rsidRPr="007B74F1">
        <w:rPr>
          <w:rFonts w:ascii="Verdana" w:eastAsia="Times New Roman" w:hAnsi="Verdana" w:cs="Arial"/>
          <w:sz w:val="20"/>
          <w:szCs w:val="20"/>
          <w:lang w:val="nl-NL" w:eastAsia="ar-SA"/>
        </w:rPr>
        <w:t xml:space="preserve"> 81, 8200 Brugge</w:t>
      </w:r>
    </w:p>
    <w:p w14:paraId="52860AEA" w14:textId="77777777" w:rsidR="004021F9" w:rsidRPr="007B74F1" w:rsidRDefault="004021F9" w:rsidP="004021F9">
      <w:pPr>
        <w:pStyle w:val="Lijstalinea"/>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Vertegenwoordigd door Van Hecke Sofie, stafmedewerker Trefpunt Zorg</w:t>
      </w:r>
    </w:p>
    <w:p w14:paraId="06DFA218" w14:textId="5A01F7D6" w:rsidR="00F018F7" w:rsidRPr="007B74F1" w:rsidRDefault="00F018F7" w:rsidP="00F018F7">
      <w:pPr>
        <w:pStyle w:val="Lijstalinea"/>
        <w:numPr>
          <w:ilvl w:val="0"/>
          <w:numId w:val="34"/>
        </w:numPr>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Vzw Thuishulp, President Kennedypark 2, 8500 Kortrijk</w:t>
      </w:r>
    </w:p>
    <w:p w14:paraId="6C8F8C30" w14:textId="4D3748F6" w:rsidR="00F018F7" w:rsidRPr="007B74F1" w:rsidRDefault="00F018F7" w:rsidP="00F018F7">
      <w:pPr>
        <w:pStyle w:val="Lijstalinea"/>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Vertegenwoordigd door Wyffels Julie, stafmedewerker Beleid, Innovatie en Projecten Zorgdiensten Bond Moyson</w:t>
      </w:r>
    </w:p>
    <w:p w14:paraId="30876A25" w14:textId="2EEEA389" w:rsidR="00885431" w:rsidRPr="007B74F1" w:rsidRDefault="00885431" w:rsidP="00885431">
      <w:pPr>
        <w:pStyle w:val="Lijstalinea"/>
        <w:numPr>
          <w:ilvl w:val="0"/>
          <w:numId w:val="34"/>
        </w:numPr>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Wit-Gele Kruis West-Vlaanderen</w:t>
      </w:r>
      <w:r w:rsidR="00C57DF4" w:rsidRPr="007B74F1">
        <w:rPr>
          <w:rFonts w:ascii="Verdana" w:eastAsia="Times New Roman" w:hAnsi="Verdana" w:cs="Arial"/>
          <w:sz w:val="20"/>
          <w:szCs w:val="20"/>
          <w:lang w:val="nl-NL" w:eastAsia="ar-SA"/>
        </w:rPr>
        <w:t>,</w:t>
      </w:r>
      <w:r w:rsidRPr="007B74F1">
        <w:rPr>
          <w:rFonts w:ascii="Verdana" w:eastAsia="Times New Roman" w:hAnsi="Verdana" w:cs="Arial"/>
          <w:sz w:val="20"/>
          <w:szCs w:val="20"/>
          <w:lang w:val="nl-NL" w:eastAsia="ar-SA"/>
        </w:rPr>
        <w:t xml:space="preserve"> vzw, </w:t>
      </w:r>
      <w:proofErr w:type="spellStart"/>
      <w:r w:rsidRPr="007B74F1">
        <w:rPr>
          <w:rFonts w:ascii="Verdana" w:eastAsia="Times New Roman" w:hAnsi="Verdana" w:cs="Arial"/>
          <w:sz w:val="20"/>
          <w:szCs w:val="20"/>
          <w:lang w:val="nl-NL" w:eastAsia="ar-SA"/>
        </w:rPr>
        <w:t>Annuntiatenstraat</w:t>
      </w:r>
      <w:proofErr w:type="spellEnd"/>
      <w:r w:rsidRPr="007B74F1">
        <w:rPr>
          <w:rFonts w:ascii="Verdana" w:eastAsia="Times New Roman" w:hAnsi="Verdana" w:cs="Arial"/>
          <w:sz w:val="20"/>
          <w:szCs w:val="20"/>
          <w:lang w:val="nl-NL" w:eastAsia="ar-SA"/>
        </w:rPr>
        <w:t xml:space="preserve"> 47, 8000 Brugge</w:t>
      </w:r>
    </w:p>
    <w:p w14:paraId="4A10D682" w14:textId="02181F8D" w:rsidR="00885431" w:rsidRPr="007B74F1" w:rsidRDefault="00885431" w:rsidP="00885431">
      <w:pPr>
        <w:pStyle w:val="Lijstalinea"/>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t xml:space="preserve">Vertegenwoordigd door </w:t>
      </w:r>
      <w:proofErr w:type="spellStart"/>
      <w:r w:rsidRPr="007B74F1">
        <w:rPr>
          <w:rFonts w:ascii="Verdana" w:eastAsia="Times New Roman" w:hAnsi="Verdana" w:cs="Arial"/>
          <w:sz w:val="20"/>
          <w:szCs w:val="20"/>
          <w:lang w:val="nl-NL" w:eastAsia="ar-SA"/>
        </w:rPr>
        <w:t>Vermeire</w:t>
      </w:r>
      <w:proofErr w:type="spellEnd"/>
      <w:r w:rsidRPr="007B74F1">
        <w:rPr>
          <w:rFonts w:ascii="Verdana" w:eastAsia="Times New Roman" w:hAnsi="Verdana" w:cs="Arial"/>
          <w:sz w:val="20"/>
          <w:szCs w:val="20"/>
          <w:lang w:val="nl-NL" w:eastAsia="ar-SA"/>
        </w:rPr>
        <w:t xml:space="preserve"> Ann, verpleegkundig directeur</w:t>
      </w:r>
    </w:p>
    <w:p w14:paraId="42C89A7D" w14:textId="77777777" w:rsidR="00580086" w:rsidRPr="007B74F1" w:rsidRDefault="00580086" w:rsidP="00885431">
      <w:pPr>
        <w:pStyle w:val="Lijstalinea"/>
        <w:suppressAutoHyphens/>
        <w:spacing w:after="240"/>
        <w:rPr>
          <w:rFonts w:ascii="Verdana" w:eastAsia="Times New Roman" w:hAnsi="Verdana" w:cs="Arial"/>
          <w:sz w:val="20"/>
          <w:szCs w:val="20"/>
          <w:lang w:val="nl-NL" w:eastAsia="ar-SA"/>
        </w:rPr>
      </w:pPr>
    </w:p>
    <w:p w14:paraId="46610EFB" w14:textId="75B50F1E" w:rsidR="00ED4D8D" w:rsidRPr="00FB38EB" w:rsidRDefault="00FB38EB" w:rsidP="00FB38EB">
      <w:pPr>
        <w:suppressAutoHyphens/>
        <w:spacing w:after="240"/>
        <w:rPr>
          <w:rFonts w:ascii="Verdana" w:eastAsia="Times New Roman" w:hAnsi="Verdana" w:cs="Arial"/>
          <w:sz w:val="20"/>
          <w:szCs w:val="20"/>
          <w:lang w:val="nl-NL" w:eastAsia="ar-SA"/>
        </w:rPr>
      </w:pPr>
      <w:r w:rsidRPr="007B74F1">
        <w:rPr>
          <w:rFonts w:ascii="Verdana" w:eastAsia="Times New Roman" w:hAnsi="Verdana" w:cs="Arial"/>
          <w:sz w:val="20"/>
          <w:szCs w:val="20"/>
          <w:lang w:val="nl-NL" w:eastAsia="ar-SA"/>
        </w:rPr>
        <w:lastRenderedPageBreak/>
        <w:t>En de hierna genoemde natuurlijke personen</w:t>
      </w:r>
      <w:r w:rsidR="00910EBF" w:rsidRPr="007B74F1">
        <w:rPr>
          <w:rFonts w:ascii="Verdana" w:eastAsia="Times New Roman" w:hAnsi="Verdana" w:cs="Arial"/>
          <w:sz w:val="20"/>
          <w:szCs w:val="20"/>
          <w:lang w:val="nl-NL" w:eastAsia="ar-SA"/>
        </w:rPr>
        <w:t>:</w:t>
      </w:r>
      <w:commentRangeEnd w:id="0"/>
      <w:r w:rsidR="007B74F1">
        <w:rPr>
          <w:rStyle w:val="Verwijzingopmerking"/>
        </w:rPr>
        <w:commentReference w:id="0"/>
      </w:r>
    </w:p>
    <w:p w14:paraId="040000ED" w14:textId="77777777" w:rsidR="006242CC" w:rsidRPr="00BD0153" w:rsidRDefault="006242CC" w:rsidP="006242CC">
      <w:pPr>
        <w:pStyle w:val="Lijstalinea"/>
        <w:suppressAutoHyphens/>
        <w:spacing w:after="240"/>
        <w:rPr>
          <w:rFonts w:ascii="Verdana" w:eastAsia="Times New Roman" w:hAnsi="Verdana" w:cs="Arial"/>
          <w:sz w:val="20"/>
          <w:szCs w:val="20"/>
          <w:lang w:val="nl-NL" w:eastAsia="ar-SA"/>
        </w:rPr>
      </w:pPr>
    </w:p>
    <w:p w14:paraId="142AF88D" w14:textId="6737EBED" w:rsidR="00A5299C" w:rsidRPr="00356529" w:rsidRDefault="00C727FF" w:rsidP="00356529">
      <w:pPr>
        <w:pStyle w:val="Kop1"/>
        <w:rPr>
          <w:rFonts w:ascii="Verdana" w:hAnsi="Verdana"/>
          <w:sz w:val="22"/>
          <w:szCs w:val="22"/>
        </w:rPr>
      </w:pPr>
      <w:r w:rsidRPr="00356529">
        <w:rPr>
          <w:rFonts w:ascii="Verdana" w:hAnsi="Verdana"/>
          <w:sz w:val="22"/>
          <w:szCs w:val="22"/>
        </w:rPr>
        <w:t>Titel I</w:t>
      </w:r>
      <w:r w:rsidRPr="00356529">
        <w:rPr>
          <w:rFonts w:ascii="Verdana" w:hAnsi="Verdana"/>
          <w:sz w:val="22"/>
          <w:szCs w:val="22"/>
        </w:rPr>
        <w:tab/>
        <w:t>Benaming, zetel, duur en doel van verenging</w:t>
      </w:r>
    </w:p>
    <w:p w14:paraId="0B78532B" w14:textId="6B1C7E9D" w:rsidR="00356529" w:rsidRDefault="00356529" w:rsidP="007430A0">
      <w:pPr>
        <w:pStyle w:val="Stijl2"/>
      </w:pPr>
      <w:r w:rsidRPr="00356529">
        <w:t>De vereniging draagt de naam “De Koepel Oostende – Torhout – Veurne”, afgekort “De Koepel”.</w:t>
      </w:r>
    </w:p>
    <w:p w14:paraId="3F322A79" w14:textId="77777777" w:rsidR="005050BA" w:rsidRPr="005050BA" w:rsidRDefault="005050BA" w:rsidP="005050BA">
      <w:pPr>
        <w:rPr>
          <w:lang w:val="nl-NL" w:eastAsia="ar-SA"/>
        </w:rPr>
      </w:pPr>
    </w:p>
    <w:p w14:paraId="0FBDB0B5" w14:textId="7C05119F" w:rsidR="005050BA" w:rsidRDefault="005050BA" w:rsidP="001A0410">
      <w:pPr>
        <w:pStyle w:val="Stijl2"/>
      </w:pPr>
      <w:r w:rsidRPr="005050BA">
        <w:t xml:space="preserve">De vereniging is opgericht voor </w:t>
      </w:r>
      <w:r w:rsidR="00203D9B">
        <w:t>on</w:t>
      </w:r>
      <w:r w:rsidRPr="00C90FAE">
        <w:t>bepaalde duur.</w:t>
      </w:r>
      <w:r w:rsidRPr="005050BA">
        <w:t xml:space="preserve">  </w:t>
      </w:r>
    </w:p>
    <w:p w14:paraId="73F67075" w14:textId="77777777" w:rsidR="005050BA" w:rsidRPr="005050BA" w:rsidRDefault="005050BA" w:rsidP="005050BA">
      <w:pPr>
        <w:rPr>
          <w:lang w:val="nl-NL" w:eastAsia="ar-SA"/>
        </w:rPr>
      </w:pPr>
    </w:p>
    <w:p w14:paraId="45623453" w14:textId="0DF403D2" w:rsidR="005050BA" w:rsidRDefault="005050BA" w:rsidP="008049AB">
      <w:pPr>
        <w:pStyle w:val="Stijl2"/>
      </w:pPr>
      <w:r w:rsidRPr="005050BA">
        <w:t xml:space="preserve">De maatschappelijke zetel is gevestigd te </w:t>
      </w:r>
      <w:r w:rsidR="008049AB" w:rsidRPr="008049AB">
        <w:t>Bruggestraat 134, 8820 Torhout</w:t>
      </w:r>
      <w:r w:rsidR="008049AB">
        <w:rPr>
          <w:i/>
        </w:rPr>
        <w:t xml:space="preserve">, </w:t>
      </w:r>
      <w:r w:rsidRPr="005050BA">
        <w:t>gelegen in het</w:t>
      </w:r>
      <w:r w:rsidR="004674D3">
        <w:t xml:space="preserve"> gerechtelijk</w:t>
      </w:r>
      <w:r w:rsidRPr="005050BA">
        <w:t xml:space="preserve"> arrondissement</w:t>
      </w:r>
      <w:r w:rsidR="007D5DC9">
        <w:t xml:space="preserve"> </w:t>
      </w:r>
      <w:r w:rsidR="001F2C3C">
        <w:t>West-Vlaanderen</w:t>
      </w:r>
      <w:r w:rsidR="00224567">
        <w:t>.</w:t>
      </w:r>
      <w:r w:rsidRPr="005050BA">
        <w:t xml:space="preserve"> De zetel kan binnen het gerechtelijke arrondissement gewijzigd worden bij beslissing van de </w:t>
      </w:r>
      <w:r w:rsidR="00EF6503">
        <w:t>algemene vergadering</w:t>
      </w:r>
      <w:r w:rsidR="00ED31DC">
        <w:t xml:space="preserve"> (via een statutenwijziging)</w:t>
      </w:r>
      <w:r w:rsidRPr="005050BA">
        <w:t>.</w:t>
      </w:r>
    </w:p>
    <w:p w14:paraId="75193341" w14:textId="72EA007E" w:rsidR="005050BA" w:rsidRDefault="005050BA" w:rsidP="005050BA">
      <w:pPr>
        <w:rPr>
          <w:lang w:val="nl-NL" w:eastAsia="ar-SA"/>
        </w:rPr>
      </w:pPr>
    </w:p>
    <w:p w14:paraId="152D52AE" w14:textId="306FDB0B" w:rsidR="005050BA" w:rsidRPr="007441E5" w:rsidRDefault="005050BA" w:rsidP="0029396B">
      <w:pPr>
        <w:pStyle w:val="Stijl2"/>
        <w:rPr>
          <w:b/>
          <w:strike/>
        </w:rPr>
      </w:pPr>
      <w:r w:rsidRPr="005050BA">
        <w:t xml:space="preserve">De vereniging heeft als doel de </w:t>
      </w:r>
      <w:r w:rsidR="00564152">
        <w:t xml:space="preserve">geïntegreerde </w:t>
      </w:r>
      <w:r w:rsidRPr="005050BA">
        <w:t xml:space="preserve">zorg voor de chronische cliënt met polyfarmacie, multiple ziekenhuisopname en/of kansarmoede </w:t>
      </w:r>
      <w:r w:rsidR="00564152">
        <w:t>in functie van een optimale levenskwaliteit voor de cliënt en zijn omgeving en dit uitdrukkelijk zonder enig winstoogmerk, noch voor de vereniging, noch voor haar leden</w:t>
      </w:r>
      <w:r w:rsidRPr="005050BA">
        <w:t xml:space="preserve">. </w:t>
      </w:r>
    </w:p>
    <w:p w14:paraId="7D1F88D9" w14:textId="77777777" w:rsidR="005050BA" w:rsidRPr="005050BA" w:rsidRDefault="005050BA" w:rsidP="005050BA">
      <w:pPr>
        <w:pStyle w:val="Stijl1"/>
        <w:numPr>
          <w:ilvl w:val="0"/>
          <w:numId w:val="0"/>
        </w:numPr>
        <w:rPr>
          <w:b w:val="0"/>
        </w:rPr>
      </w:pPr>
    </w:p>
    <w:p w14:paraId="3DD1ED2F" w14:textId="77777777" w:rsidR="005050BA" w:rsidRPr="005050BA" w:rsidRDefault="005050BA" w:rsidP="005050BA">
      <w:pPr>
        <w:pStyle w:val="Stijl1"/>
        <w:numPr>
          <w:ilvl w:val="0"/>
          <w:numId w:val="0"/>
        </w:numPr>
        <w:rPr>
          <w:b w:val="0"/>
        </w:rPr>
      </w:pPr>
      <w:r w:rsidRPr="005050BA">
        <w:rPr>
          <w:b w:val="0"/>
        </w:rPr>
        <w:t xml:space="preserve">Zij is bevoegd om in ondergeschikte orde handelsdaden te stellen voor zover deze in overeenstemming zijn met het doel omschreven in het eerste lid en voor zover de winst gebruikt wordt om dit doel te bereiken. Zij kan alle roerende en onroerende goederen die zij voor het verwezenlijken van haar doel nodig heeft, bezitten of verkrijgen en er alle eigendomsrechten en andere zakelijke rechten op uitoefenen. </w:t>
      </w:r>
    </w:p>
    <w:p w14:paraId="398503C2" w14:textId="77777777" w:rsidR="005050BA" w:rsidRPr="005050BA" w:rsidRDefault="005050BA" w:rsidP="005050BA">
      <w:pPr>
        <w:pStyle w:val="Stijl1"/>
        <w:numPr>
          <w:ilvl w:val="0"/>
          <w:numId w:val="0"/>
        </w:numPr>
        <w:rPr>
          <w:b w:val="0"/>
        </w:rPr>
      </w:pPr>
    </w:p>
    <w:p w14:paraId="3EEE0198" w14:textId="4063070D" w:rsidR="005050BA" w:rsidRPr="005050BA" w:rsidRDefault="005050BA" w:rsidP="005050BA">
      <w:pPr>
        <w:pStyle w:val="Stijl1"/>
        <w:numPr>
          <w:ilvl w:val="0"/>
          <w:numId w:val="0"/>
        </w:numPr>
        <w:rPr>
          <w:b w:val="0"/>
        </w:rPr>
      </w:pPr>
      <w:r w:rsidRPr="005050BA">
        <w:rPr>
          <w:b w:val="0"/>
        </w:rPr>
        <w:t>Zij kan daartoe alle nuttige rechtshandelingen en daden stellen, en onder meer overeenkomsten sluiten, personeel aanwerven, contracten ondertekenen, verzekeringspolissen afsluiten, goederen in huur nemen</w:t>
      </w:r>
      <w:r w:rsidR="0039694F">
        <w:rPr>
          <w:b w:val="0"/>
        </w:rPr>
        <w:t>.</w:t>
      </w:r>
    </w:p>
    <w:p w14:paraId="4BBFEF12" w14:textId="77777777" w:rsidR="005050BA" w:rsidRPr="005050BA" w:rsidRDefault="005050BA" w:rsidP="005050BA">
      <w:pPr>
        <w:pStyle w:val="Stijl1"/>
        <w:numPr>
          <w:ilvl w:val="0"/>
          <w:numId w:val="0"/>
        </w:numPr>
        <w:rPr>
          <w:b w:val="0"/>
        </w:rPr>
      </w:pPr>
    </w:p>
    <w:p w14:paraId="1D4370FD" w14:textId="5720847E" w:rsidR="005050BA" w:rsidRPr="005050BA" w:rsidRDefault="005050BA" w:rsidP="005050BA">
      <w:pPr>
        <w:pStyle w:val="Stijl1"/>
        <w:numPr>
          <w:ilvl w:val="0"/>
          <w:numId w:val="0"/>
        </w:numPr>
        <w:rPr>
          <w:b w:val="0"/>
        </w:rPr>
      </w:pPr>
      <w:r w:rsidRPr="005050BA">
        <w:rPr>
          <w:b w:val="0"/>
        </w:rPr>
        <w:t>Zij kan subsidies verwerven, zowel van de overheid als van private inst</w:t>
      </w:r>
      <w:r w:rsidR="00185490">
        <w:rPr>
          <w:b w:val="0"/>
        </w:rPr>
        <w:t>ellingen, aan sponsoring doen,</w:t>
      </w:r>
      <w:r w:rsidRPr="005050BA">
        <w:rPr>
          <w:b w:val="0"/>
        </w:rPr>
        <w:t xml:space="preserve"> vertegenwoordigers uitzenden en zelf als vertegenwoordiger optreden. </w:t>
      </w:r>
    </w:p>
    <w:p w14:paraId="27A02E9F" w14:textId="77777777" w:rsidR="005050BA" w:rsidRPr="005050BA" w:rsidRDefault="005050BA" w:rsidP="005050BA">
      <w:pPr>
        <w:rPr>
          <w:lang w:val="nl-NL" w:eastAsia="ar-SA"/>
        </w:rPr>
      </w:pPr>
    </w:p>
    <w:p w14:paraId="695023BB" w14:textId="77777777" w:rsidR="004B04DF" w:rsidRPr="008C7CBB" w:rsidRDefault="004B04DF" w:rsidP="00356529">
      <w:pPr>
        <w:pStyle w:val="Kop1"/>
        <w:rPr>
          <w:rFonts w:ascii="Verdana" w:hAnsi="Verdana"/>
          <w:sz w:val="22"/>
          <w:szCs w:val="22"/>
        </w:rPr>
      </w:pPr>
      <w:r w:rsidRPr="008C7CBB">
        <w:rPr>
          <w:rFonts w:ascii="Verdana" w:hAnsi="Verdana"/>
          <w:sz w:val="22"/>
          <w:szCs w:val="22"/>
        </w:rPr>
        <w:t>Titel II</w:t>
      </w:r>
      <w:r w:rsidRPr="008C7CBB">
        <w:rPr>
          <w:rFonts w:ascii="Verdana" w:hAnsi="Verdana"/>
          <w:sz w:val="22"/>
          <w:szCs w:val="22"/>
        </w:rPr>
        <w:tab/>
        <w:t>Leden – Aanvaarding – Uittreding</w:t>
      </w:r>
    </w:p>
    <w:p w14:paraId="21102013" w14:textId="2B17E58E" w:rsidR="003439FD" w:rsidRPr="008C7CBB" w:rsidRDefault="00392375" w:rsidP="004674D3">
      <w:pPr>
        <w:pStyle w:val="Stijl2"/>
      </w:pPr>
      <w:r>
        <w:t>Het aantal leden is onbeperkt met een minimum van 3</w:t>
      </w:r>
      <w:r w:rsidR="003439FD" w:rsidRPr="008C7CBB">
        <w:t xml:space="preserve">. De vereniging </w:t>
      </w:r>
      <w:r w:rsidR="00070D4B" w:rsidRPr="008C7CBB">
        <w:t>bestaat</w:t>
      </w:r>
      <w:r w:rsidR="00B015CB" w:rsidRPr="008C7CBB">
        <w:t xml:space="preserve"> uit effectieve</w:t>
      </w:r>
      <w:r w:rsidR="00C91568" w:rsidRPr="008C7CBB">
        <w:t xml:space="preserve"> (ook wel ‘werkende leden’ genoemd)</w:t>
      </w:r>
      <w:r w:rsidR="00B015CB" w:rsidRPr="008C7CBB">
        <w:t xml:space="preserve"> en toegetreden leden</w:t>
      </w:r>
      <w:r w:rsidR="004674D3" w:rsidRPr="008C7CBB">
        <w:t>, w</w:t>
      </w:r>
      <w:r w:rsidR="003439FD" w:rsidRPr="008C7CBB">
        <w:t>aarbij de term “lid”, zoals in de Wet van 27 juni 1921, gewijzigd door de Wet van 2 mei 2002 en latere wijzig</w:t>
      </w:r>
      <w:r w:rsidR="00187E57" w:rsidRPr="008C7CBB">
        <w:t>ing</w:t>
      </w:r>
      <w:r w:rsidR="003439FD" w:rsidRPr="008C7CBB">
        <w:t>en, betrekking heeft op zogenaamde ‘werkende leden’.</w:t>
      </w:r>
      <w:r w:rsidR="00F27B28" w:rsidRPr="008C7CBB">
        <w:t xml:space="preserve"> </w:t>
      </w:r>
      <w:r w:rsidR="00DB4B0F" w:rsidRPr="008C7CBB">
        <w:t xml:space="preserve">Enkel de effectieve leden hebben stemrecht. Elke stakeholdersgroep kan maximum 3 effectieve leden afvaardigen. De toegetreden leden hebben geen stemrecht. </w:t>
      </w:r>
      <w:r w:rsidR="00F27B28" w:rsidRPr="008C7CBB">
        <w:t xml:space="preserve">De leden kunnen niet verplicht worden tot een financiële </w:t>
      </w:r>
      <w:r w:rsidR="00A80A9A" w:rsidRPr="008C7CBB">
        <w:t xml:space="preserve">bijdrage. </w:t>
      </w:r>
    </w:p>
    <w:p w14:paraId="02AB3693" w14:textId="3D696E6A" w:rsidR="003439FD" w:rsidRDefault="003439FD" w:rsidP="003439FD">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ascii="Verdana" w:eastAsia="Times New Roman" w:hAnsi="Verdana" w:cs="Arial"/>
          <w:sz w:val="20"/>
          <w:szCs w:val="20"/>
          <w:lang w:val="nl-NL" w:eastAsia="ar-SA"/>
        </w:rPr>
      </w:pPr>
    </w:p>
    <w:p w14:paraId="54DE759C" w14:textId="0F15C871" w:rsidR="00A5299C" w:rsidRDefault="003439FD" w:rsidP="003439FD">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ascii="Verdana" w:eastAsia="Times New Roman" w:hAnsi="Verdana" w:cs="Arial"/>
          <w:sz w:val="20"/>
          <w:szCs w:val="20"/>
          <w:lang w:val="nl-NL" w:eastAsia="ar-SA"/>
        </w:rPr>
      </w:pPr>
      <w:r w:rsidRPr="003439FD">
        <w:rPr>
          <w:rFonts w:ascii="Verdana" w:eastAsia="Times New Roman" w:hAnsi="Verdana" w:cs="Arial"/>
          <w:sz w:val="20"/>
          <w:szCs w:val="20"/>
          <w:lang w:val="nl-NL" w:eastAsia="ar-SA"/>
        </w:rPr>
        <w:lastRenderedPageBreak/>
        <w:t>De vereniging kan beslissen externe experten</w:t>
      </w:r>
      <w:r w:rsidR="00187E57">
        <w:rPr>
          <w:rFonts w:ascii="Verdana" w:eastAsia="Times New Roman" w:hAnsi="Verdana" w:cs="Arial"/>
          <w:sz w:val="20"/>
          <w:szCs w:val="20"/>
          <w:lang w:val="nl-NL" w:eastAsia="ar-SA"/>
        </w:rPr>
        <w:t xml:space="preserve">, die geen lid zijn, </w:t>
      </w:r>
      <w:r w:rsidRPr="003439FD">
        <w:rPr>
          <w:rFonts w:ascii="Verdana" w:eastAsia="Times New Roman" w:hAnsi="Verdana" w:cs="Arial"/>
          <w:sz w:val="20"/>
          <w:szCs w:val="20"/>
          <w:lang w:val="nl-NL" w:eastAsia="ar-SA"/>
        </w:rPr>
        <w:t>uit te n</w:t>
      </w:r>
      <w:r w:rsidR="00187E57">
        <w:rPr>
          <w:rFonts w:ascii="Verdana" w:eastAsia="Times New Roman" w:hAnsi="Verdana" w:cs="Arial"/>
          <w:sz w:val="20"/>
          <w:szCs w:val="20"/>
          <w:lang w:val="nl-NL" w:eastAsia="ar-SA"/>
        </w:rPr>
        <w:t>odigen voor haar vergadering</w:t>
      </w:r>
      <w:r w:rsidRPr="003439FD">
        <w:rPr>
          <w:rFonts w:ascii="Verdana" w:eastAsia="Times New Roman" w:hAnsi="Verdana" w:cs="Arial"/>
          <w:sz w:val="20"/>
          <w:szCs w:val="20"/>
          <w:lang w:val="nl-NL" w:eastAsia="ar-SA"/>
        </w:rPr>
        <w:t>.</w:t>
      </w:r>
    </w:p>
    <w:p w14:paraId="604F62D2" w14:textId="631C64C2" w:rsidR="00412F5F" w:rsidRDefault="00412F5F" w:rsidP="00A5299C">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ascii="Verdana" w:eastAsia="Times New Roman" w:hAnsi="Verdana" w:cs="Arial"/>
          <w:sz w:val="20"/>
          <w:szCs w:val="20"/>
          <w:lang w:val="nl-NL" w:eastAsia="ar-SA"/>
        </w:rPr>
      </w:pPr>
    </w:p>
    <w:p w14:paraId="5352548C" w14:textId="72DF53A8" w:rsidR="009049AB" w:rsidRPr="008C7CBB" w:rsidRDefault="009049AB" w:rsidP="00070D4B">
      <w:pPr>
        <w:spacing w:line="240" w:lineRule="auto"/>
        <w:rPr>
          <w:rFonts w:ascii="Verdana" w:eastAsia="Times New Roman" w:hAnsi="Verdana" w:cs="Arial"/>
          <w:sz w:val="20"/>
          <w:szCs w:val="20"/>
          <w:lang w:val="nl-NL" w:eastAsia="ar-SA"/>
        </w:rPr>
      </w:pPr>
      <w:r w:rsidRPr="009049AB">
        <w:rPr>
          <w:rFonts w:ascii="Verdana" w:eastAsia="Times New Roman" w:hAnsi="Verdana" w:cs="Arial"/>
          <w:sz w:val="20"/>
          <w:szCs w:val="20"/>
          <w:lang w:val="nl-NL" w:eastAsia="ar-SA"/>
        </w:rPr>
        <w:t xml:space="preserve">Als lid kan elke </w:t>
      </w:r>
      <w:r w:rsidR="00B97224">
        <w:rPr>
          <w:rFonts w:ascii="Verdana" w:eastAsia="Times New Roman" w:hAnsi="Verdana" w:cs="Arial"/>
          <w:sz w:val="20"/>
          <w:szCs w:val="20"/>
          <w:lang w:val="nl-NL" w:eastAsia="ar-SA"/>
        </w:rPr>
        <w:t>natuurlijke of rechtspersoon</w:t>
      </w:r>
      <w:r w:rsidR="00B97224" w:rsidRPr="009049AB">
        <w:rPr>
          <w:rFonts w:ascii="Verdana" w:eastAsia="Times New Roman" w:hAnsi="Verdana" w:cs="Arial"/>
          <w:sz w:val="20"/>
          <w:szCs w:val="20"/>
          <w:lang w:val="nl-NL" w:eastAsia="ar-SA"/>
        </w:rPr>
        <w:t xml:space="preserve"> </w:t>
      </w:r>
      <w:r w:rsidRPr="009049AB">
        <w:rPr>
          <w:rFonts w:ascii="Verdana" w:eastAsia="Times New Roman" w:hAnsi="Verdana" w:cs="Arial"/>
          <w:sz w:val="20"/>
          <w:szCs w:val="20"/>
          <w:lang w:val="nl-NL" w:eastAsia="ar-SA"/>
        </w:rPr>
        <w:t xml:space="preserve">tot de vereniging, die door de </w:t>
      </w:r>
      <w:r w:rsidR="00EF6503">
        <w:rPr>
          <w:rFonts w:ascii="Verdana" w:eastAsia="Times New Roman" w:hAnsi="Verdana" w:cs="Arial"/>
          <w:sz w:val="20"/>
          <w:szCs w:val="20"/>
          <w:lang w:val="nl-NL" w:eastAsia="ar-SA"/>
        </w:rPr>
        <w:t>raad van bestuur</w:t>
      </w:r>
      <w:r w:rsidRPr="009049AB">
        <w:rPr>
          <w:rFonts w:ascii="Verdana" w:eastAsia="Times New Roman" w:hAnsi="Verdana" w:cs="Arial"/>
          <w:sz w:val="20"/>
          <w:szCs w:val="20"/>
          <w:lang w:val="nl-NL" w:eastAsia="ar-SA"/>
        </w:rPr>
        <w:t xml:space="preserve"> als zoda</w:t>
      </w:r>
      <w:r w:rsidR="00B015CB">
        <w:rPr>
          <w:rFonts w:ascii="Verdana" w:eastAsia="Times New Roman" w:hAnsi="Verdana" w:cs="Arial"/>
          <w:sz w:val="20"/>
          <w:szCs w:val="20"/>
          <w:lang w:val="nl-NL" w:eastAsia="ar-SA"/>
        </w:rPr>
        <w:t>nig worden toegelaten</w:t>
      </w:r>
      <w:r>
        <w:rPr>
          <w:rFonts w:ascii="Verdana" w:eastAsia="Times New Roman" w:hAnsi="Verdana" w:cs="Arial"/>
          <w:sz w:val="20"/>
          <w:szCs w:val="20"/>
          <w:lang w:val="nl-NL" w:eastAsia="ar-SA"/>
        </w:rPr>
        <w:t>.</w:t>
      </w:r>
      <w:r w:rsidR="00070D4B">
        <w:rPr>
          <w:rFonts w:ascii="Verdana" w:eastAsia="Times New Roman" w:hAnsi="Verdana" w:cs="Arial"/>
          <w:sz w:val="20"/>
          <w:szCs w:val="20"/>
          <w:lang w:val="nl-NL" w:eastAsia="ar-SA"/>
        </w:rPr>
        <w:t xml:space="preserve"> </w:t>
      </w:r>
      <w:r w:rsidR="00070D4B" w:rsidRPr="0000781D">
        <w:rPr>
          <w:rFonts w:ascii="Verdana" w:eastAsia="Times New Roman" w:hAnsi="Verdana" w:cs="Arial"/>
          <w:sz w:val="20"/>
          <w:szCs w:val="20"/>
          <w:lang w:val="nl-NL" w:eastAsia="ar-SA"/>
        </w:rPr>
        <w:t>Indien een lid commerciële belangen</w:t>
      </w:r>
      <w:r w:rsidR="00F27B28">
        <w:rPr>
          <w:rFonts w:ascii="Verdana" w:eastAsia="Times New Roman" w:hAnsi="Verdana" w:cs="Arial"/>
          <w:sz w:val="20"/>
          <w:szCs w:val="20"/>
          <w:lang w:val="nl-NL" w:eastAsia="ar-SA"/>
        </w:rPr>
        <w:t xml:space="preserve"> (een winstgevende activiteit m.b.t. leveringen en/of diensten die binnen een bepaalde actie van toepassing zijn)</w:t>
      </w:r>
      <w:r w:rsidR="00070D4B" w:rsidRPr="0000781D">
        <w:rPr>
          <w:rFonts w:ascii="Verdana" w:eastAsia="Times New Roman" w:hAnsi="Verdana" w:cs="Arial"/>
          <w:sz w:val="20"/>
          <w:szCs w:val="20"/>
          <w:lang w:val="nl-NL" w:eastAsia="ar-SA"/>
        </w:rPr>
        <w:t xml:space="preserve"> heeft bij een bepaalde beslissing kan zijn stemrecht ingetrokken worden.</w:t>
      </w:r>
      <w:r w:rsidR="00070D4B">
        <w:rPr>
          <w:rFonts w:ascii="Verdana" w:eastAsia="Times New Roman" w:hAnsi="Verdana" w:cs="Arial"/>
          <w:sz w:val="20"/>
          <w:szCs w:val="20"/>
          <w:lang w:val="nl-NL" w:eastAsia="ar-SA"/>
        </w:rPr>
        <w:t xml:space="preserve"> </w:t>
      </w:r>
      <w:r w:rsidR="00070D4B" w:rsidRPr="0000781D">
        <w:rPr>
          <w:rFonts w:ascii="Verdana" w:eastAsia="Times New Roman" w:hAnsi="Verdana" w:cs="Arial"/>
          <w:sz w:val="20"/>
          <w:szCs w:val="20"/>
          <w:lang w:val="nl-NL" w:eastAsia="ar-SA"/>
        </w:rPr>
        <w:t xml:space="preserve">De specifieke </w:t>
      </w:r>
      <w:r w:rsidR="00070D4B" w:rsidRPr="008C7CBB">
        <w:rPr>
          <w:rFonts w:ascii="Verdana" w:eastAsia="Times New Roman" w:hAnsi="Verdana" w:cs="Arial"/>
          <w:sz w:val="20"/>
          <w:szCs w:val="20"/>
          <w:lang w:val="nl-NL" w:eastAsia="ar-SA"/>
        </w:rPr>
        <w:t>rechten en plichten van de lede</w:t>
      </w:r>
      <w:r w:rsidR="004674D3" w:rsidRPr="008C7CBB">
        <w:rPr>
          <w:rFonts w:ascii="Verdana" w:eastAsia="Times New Roman" w:hAnsi="Verdana" w:cs="Arial"/>
          <w:sz w:val="20"/>
          <w:szCs w:val="20"/>
          <w:lang w:val="nl-NL" w:eastAsia="ar-SA"/>
        </w:rPr>
        <w:t>n worden in een</w:t>
      </w:r>
      <w:r w:rsidR="00070D4B" w:rsidRPr="008C7CBB">
        <w:rPr>
          <w:rFonts w:ascii="Verdana" w:eastAsia="Times New Roman" w:hAnsi="Verdana" w:cs="Arial"/>
          <w:sz w:val="20"/>
          <w:szCs w:val="20"/>
          <w:lang w:val="nl-NL" w:eastAsia="ar-SA"/>
        </w:rPr>
        <w:t xml:space="preserve"> samenwerkingsovereenkomst vastgelegd.</w:t>
      </w:r>
    </w:p>
    <w:p w14:paraId="0C9B1181" w14:textId="77777777" w:rsidR="00070D4B" w:rsidRPr="008C7CBB" w:rsidRDefault="00070D4B" w:rsidP="00070D4B">
      <w:pPr>
        <w:spacing w:line="240" w:lineRule="auto"/>
        <w:rPr>
          <w:rFonts w:ascii="Verdana" w:eastAsia="Times New Roman" w:hAnsi="Verdana" w:cs="Arial"/>
          <w:sz w:val="20"/>
          <w:szCs w:val="20"/>
          <w:lang w:val="nl-NL" w:eastAsia="ar-SA"/>
        </w:rPr>
      </w:pPr>
    </w:p>
    <w:p w14:paraId="5CFA64F3" w14:textId="158858E3" w:rsidR="00070D4B" w:rsidRPr="008C7CBB" w:rsidRDefault="00070D4B" w:rsidP="00070D4B">
      <w:pPr>
        <w:spacing w:line="240" w:lineRule="auto"/>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Minstens</w:t>
      </w:r>
      <w:r w:rsidR="00DB4B0F" w:rsidRPr="008C7CBB">
        <w:rPr>
          <w:rFonts w:ascii="Verdana" w:eastAsia="Times New Roman" w:hAnsi="Verdana" w:cs="Arial"/>
          <w:sz w:val="20"/>
          <w:szCs w:val="20"/>
          <w:lang w:val="nl-NL" w:eastAsia="ar-SA"/>
        </w:rPr>
        <w:t xml:space="preserve"> leden </w:t>
      </w:r>
      <w:r w:rsidR="00FD1897" w:rsidRPr="008C7CBB">
        <w:rPr>
          <w:rFonts w:ascii="Verdana" w:eastAsia="Times New Roman" w:hAnsi="Verdana" w:cs="Arial"/>
          <w:sz w:val="20"/>
          <w:szCs w:val="20"/>
          <w:lang w:val="nl-NL" w:eastAsia="ar-SA"/>
        </w:rPr>
        <w:t>uit volgende stakeholders</w:t>
      </w:r>
      <w:r w:rsidRPr="008C7CBB">
        <w:rPr>
          <w:rFonts w:ascii="Verdana" w:eastAsia="Times New Roman" w:hAnsi="Verdana" w:cs="Arial"/>
          <w:sz w:val="20"/>
          <w:szCs w:val="20"/>
          <w:lang w:val="nl-NL" w:eastAsia="ar-SA"/>
        </w:rPr>
        <w:t>groepen kunnen toetreden tot de vzw:</w:t>
      </w:r>
    </w:p>
    <w:p w14:paraId="0CFF962C" w14:textId="77777777" w:rsidR="00070D4B" w:rsidRPr="008C7CBB" w:rsidRDefault="00070D4B" w:rsidP="00070D4B">
      <w:pPr>
        <w:pStyle w:val="Lijstalinea"/>
        <w:numPr>
          <w:ilvl w:val="0"/>
          <w:numId w:val="25"/>
        </w:numPr>
        <w:spacing w:line="240" w:lineRule="auto"/>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Nulde lijn: gebruikersorganisaties</w:t>
      </w:r>
    </w:p>
    <w:p w14:paraId="4430CBEF" w14:textId="77777777" w:rsidR="00070D4B" w:rsidRPr="008C7CBB" w:rsidRDefault="00070D4B" w:rsidP="00070D4B">
      <w:pPr>
        <w:pStyle w:val="Lijstalinea"/>
        <w:numPr>
          <w:ilvl w:val="0"/>
          <w:numId w:val="25"/>
        </w:numPr>
        <w:spacing w:line="240" w:lineRule="auto"/>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Nulde lijn: mantelzorgverenigingen</w:t>
      </w:r>
    </w:p>
    <w:p w14:paraId="1F0C6146" w14:textId="77777777" w:rsidR="00070D4B" w:rsidRPr="008C7CBB" w:rsidRDefault="00070D4B" w:rsidP="00070D4B">
      <w:pPr>
        <w:pStyle w:val="Lijstalinea"/>
        <w:numPr>
          <w:ilvl w:val="0"/>
          <w:numId w:val="25"/>
        </w:numPr>
        <w:spacing w:line="240" w:lineRule="auto"/>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Eerste lijn: huisartsenkring</w:t>
      </w:r>
    </w:p>
    <w:p w14:paraId="38FC7EEA" w14:textId="77777777" w:rsidR="00070D4B" w:rsidRPr="007D2A1B" w:rsidRDefault="00070D4B" w:rsidP="00070D4B">
      <w:pPr>
        <w:pStyle w:val="Lijstalinea"/>
        <w:numPr>
          <w:ilvl w:val="0"/>
          <w:numId w:val="25"/>
        </w:num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Eerste lijn: thuisverpleegkundigen</w:t>
      </w:r>
    </w:p>
    <w:p w14:paraId="499DB199" w14:textId="77777777" w:rsidR="00070D4B" w:rsidRPr="007D2A1B" w:rsidRDefault="00070D4B" w:rsidP="00070D4B">
      <w:pPr>
        <w:pStyle w:val="Lijstalinea"/>
        <w:numPr>
          <w:ilvl w:val="0"/>
          <w:numId w:val="25"/>
        </w:num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Eerste lijn: apotheek</w:t>
      </w:r>
    </w:p>
    <w:p w14:paraId="41B30536" w14:textId="0DB04ECE" w:rsidR="00070D4B" w:rsidRPr="007D2A1B" w:rsidRDefault="00C823E4" w:rsidP="00070D4B">
      <w:pPr>
        <w:pStyle w:val="Lijstalinea"/>
        <w:numPr>
          <w:ilvl w:val="0"/>
          <w:numId w:val="25"/>
        </w:numPr>
        <w:spacing w:line="240" w:lineRule="auto"/>
        <w:rPr>
          <w:rFonts w:ascii="Verdana" w:eastAsia="Times New Roman" w:hAnsi="Verdana" w:cs="Arial"/>
          <w:sz w:val="20"/>
          <w:szCs w:val="20"/>
          <w:lang w:val="nl-NL" w:eastAsia="ar-SA"/>
        </w:rPr>
      </w:pPr>
      <w:r>
        <w:rPr>
          <w:rFonts w:ascii="Verdana" w:eastAsia="Times New Roman" w:hAnsi="Verdana" w:cs="Arial"/>
          <w:sz w:val="20"/>
          <w:szCs w:val="20"/>
          <w:lang w:val="nl-NL" w:eastAsia="ar-SA"/>
        </w:rPr>
        <w:t>Eerstelijns</w:t>
      </w:r>
      <w:r w:rsidR="00070D4B" w:rsidRPr="007D2A1B">
        <w:rPr>
          <w:rFonts w:ascii="Verdana" w:eastAsia="Times New Roman" w:hAnsi="Verdana" w:cs="Arial"/>
          <w:sz w:val="20"/>
          <w:szCs w:val="20"/>
          <w:lang w:val="nl-NL" w:eastAsia="ar-SA"/>
        </w:rPr>
        <w:t>zones</w:t>
      </w:r>
    </w:p>
    <w:p w14:paraId="0BDBBF2A" w14:textId="77777777" w:rsidR="00070D4B" w:rsidRPr="007D2A1B" w:rsidRDefault="00070D4B" w:rsidP="00070D4B">
      <w:pPr>
        <w:pStyle w:val="Lijstalinea"/>
        <w:numPr>
          <w:ilvl w:val="0"/>
          <w:numId w:val="25"/>
        </w:num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Tweede lijn: ziekenhuis</w:t>
      </w:r>
    </w:p>
    <w:p w14:paraId="084159DF" w14:textId="77777777" w:rsidR="00070D4B" w:rsidRPr="007D2A1B" w:rsidRDefault="00070D4B" w:rsidP="00070D4B">
      <w:pPr>
        <w:pStyle w:val="Lijstalinea"/>
        <w:numPr>
          <w:ilvl w:val="0"/>
          <w:numId w:val="25"/>
        </w:num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Tweede lijn: medisch specialist</w:t>
      </w:r>
      <w:r>
        <w:rPr>
          <w:rFonts w:ascii="Verdana" w:eastAsia="Times New Roman" w:hAnsi="Verdana" w:cs="Arial"/>
          <w:sz w:val="20"/>
          <w:szCs w:val="20"/>
          <w:lang w:val="nl-NL" w:eastAsia="ar-SA"/>
        </w:rPr>
        <w:t>en die vaak betrokken zijn bij chronische zorg</w:t>
      </w:r>
    </w:p>
    <w:p w14:paraId="4E21688C" w14:textId="77777777" w:rsidR="00070D4B" w:rsidRDefault="00070D4B" w:rsidP="00070D4B">
      <w:pPr>
        <w:pStyle w:val="Lijstalinea"/>
        <w:numPr>
          <w:ilvl w:val="0"/>
          <w:numId w:val="25"/>
        </w:num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Tweede lijn: geestelijke gezondheidszorg</w:t>
      </w:r>
    </w:p>
    <w:p w14:paraId="72B4A6F6" w14:textId="77777777" w:rsidR="00070D4B" w:rsidRPr="007D2A1B" w:rsidRDefault="00070D4B" w:rsidP="00070D4B">
      <w:pPr>
        <w:pStyle w:val="Lijstalinea"/>
        <w:numPr>
          <w:ilvl w:val="0"/>
          <w:numId w:val="25"/>
        </w:numPr>
        <w:spacing w:line="240" w:lineRule="auto"/>
        <w:rPr>
          <w:rFonts w:ascii="Verdana" w:eastAsia="Times New Roman" w:hAnsi="Verdana" w:cs="Arial"/>
          <w:sz w:val="20"/>
          <w:szCs w:val="20"/>
          <w:lang w:val="nl-NL" w:eastAsia="ar-SA"/>
        </w:rPr>
      </w:pPr>
      <w:r>
        <w:rPr>
          <w:rFonts w:ascii="Verdana" w:eastAsia="Times New Roman" w:hAnsi="Verdana" w:cs="Arial"/>
          <w:sz w:val="20"/>
          <w:szCs w:val="20"/>
          <w:lang w:val="nl-NL" w:eastAsia="ar-SA"/>
        </w:rPr>
        <w:t>Tweede lijn: expertisecentra</w:t>
      </w:r>
    </w:p>
    <w:p w14:paraId="17761EFC" w14:textId="77777777" w:rsidR="00070D4B" w:rsidRPr="007D2A1B" w:rsidRDefault="00070D4B" w:rsidP="00070D4B">
      <w:pPr>
        <w:pStyle w:val="Lijstalinea"/>
        <w:numPr>
          <w:ilvl w:val="0"/>
          <w:numId w:val="25"/>
        </w:num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(Residentiële) ouderenzorg</w:t>
      </w:r>
    </w:p>
    <w:p w14:paraId="298F6784" w14:textId="77777777" w:rsidR="00070D4B" w:rsidRPr="007D2A1B" w:rsidRDefault="00070D4B" w:rsidP="00070D4B">
      <w:pPr>
        <w:pStyle w:val="Lijstalinea"/>
        <w:numPr>
          <w:ilvl w:val="0"/>
          <w:numId w:val="25"/>
        </w:numPr>
        <w:spacing w:line="240" w:lineRule="auto"/>
        <w:rPr>
          <w:rFonts w:ascii="Verdana" w:eastAsia="Times New Roman" w:hAnsi="Verdana" w:cs="Arial"/>
          <w:sz w:val="20"/>
          <w:szCs w:val="20"/>
          <w:lang w:val="nl-NL" w:eastAsia="ar-SA"/>
        </w:rPr>
      </w:pPr>
      <w:r>
        <w:rPr>
          <w:rFonts w:ascii="Verdana" w:eastAsia="Times New Roman" w:hAnsi="Verdana" w:cs="Arial"/>
          <w:sz w:val="20"/>
          <w:szCs w:val="20"/>
          <w:lang w:val="nl-NL" w:eastAsia="ar-SA"/>
        </w:rPr>
        <w:t>Diensten voor Gezinszorg en Aanvullende Thuiszorg</w:t>
      </w:r>
    </w:p>
    <w:p w14:paraId="7D82EEBE" w14:textId="77777777" w:rsidR="00070D4B" w:rsidRPr="007D2A1B" w:rsidRDefault="00070D4B" w:rsidP="00070D4B">
      <w:pPr>
        <w:pStyle w:val="Lijstalinea"/>
        <w:numPr>
          <w:ilvl w:val="0"/>
          <w:numId w:val="25"/>
        </w:num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Netwerkorganisaties</w:t>
      </w:r>
    </w:p>
    <w:p w14:paraId="230DED48" w14:textId="77777777" w:rsidR="00070D4B" w:rsidRDefault="00070D4B" w:rsidP="00070D4B">
      <w:pPr>
        <w:pStyle w:val="Lijstalinea"/>
        <w:numPr>
          <w:ilvl w:val="0"/>
          <w:numId w:val="25"/>
        </w:num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Ziekenfondsen</w:t>
      </w:r>
      <w:r w:rsidRPr="009049AB">
        <w:rPr>
          <w:rFonts w:ascii="Verdana" w:eastAsia="Times New Roman" w:hAnsi="Verdana" w:cs="Arial"/>
          <w:sz w:val="20"/>
          <w:szCs w:val="20"/>
          <w:lang w:val="nl-NL" w:eastAsia="ar-SA"/>
        </w:rPr>
        <w:t xml:space="preserve"> </w:t>
      </w:r>
    </w:p>
    <w:p w14:paraId="6854992D" w14:textId="77777777" w:rsidR="00070D4B" w:rsidRPr="007D2A1B" w:rsidRDefault="00070D4B" w:rsidP="00070D4B">
      <w:pPr>
        <w:pStyle w:val="Lijstalinea"/>
        <w:numPr>
          <w:ilvl w:val="0"/>
          <w:numId w:val="25"/>
        </w:num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Lokale besturen</w:t>
      </w:r>
    </w:p>
    <w:p w14:paraId="10855221" w14:textId="77777777" w:rsidR="00070D4B" w:rsidRDefault="00070D4B" w:rsidP="00070D4B">
      <w:pPr>
        <w:pStyle w:val="Lijstalinea"/>
        <w:numPr>
          <w:ilvl w:val="0"/>
          <w:numId w:val="25"/>
        </w:numPr>
        <w:spacing w:line="240" w:lineRule="auto"/>
        <w:rPr>
          <w:rFonts w:ascii="Verdana" w:eastAsia="Times New Roman" w:hAnsi="Verdana" w:cs="Arial"/>
          <w:sz w:val="20"/>
          <w:szCs w:val="20"/>
          <w:lang w:val="nl-NL" w:eastAsia="ar-SA"/>
        </w:rPr>
      </w:pPr>
      <w:r>
        <w:rPr>
          <w:rFonts w:ascii="Verdana" w:eastAsia="Times New Roman" w:hAnsi="Verdana" w:cs="Arial"/>
          <w:sz w:val="20"/>
          <w:szCs w:val="20"/>
          <w:lang w:val="nl-NL" w:eastAsia="ar-SA"/>
        </w:rPr>
        <w:t>Welzijnssector</w:t>
      </w:r>
    </w:p>
    <w:p w14:paraId="65AC7C5A" w14:textId="77777777" w:rsidR="00070D4B" w:rsidRDefault="00070D4B" w:rsidP="00070D4B">
      <w:pPr>
        <w:pStyle w:val="Lijstalinea"/>
        <w:numPr>
          <w:ilvl w:val="0"/>
          <w:numId w:val="25"/>
        </w:numPr>
        <w:spacing w:line="240" w:lineRule="auto"/>
        <w:rPr>
          <w:rFonts w:ascii="Verdana" w:eastAsia="Times New Roman" w:hAnsi="Verdana" w:cs="Arial"/>
          <w:sz w:val="20"/>
          <w:szCs w:val="20"/>
          <w:lang w:val="nl-NL" w:eastAsia="ar-SA"/>
        </w:rPr>
      </w:pPr>
      <w:r>
        <w:rPr>
          <w:rFonts w:ascii="Verdana" w:eastAsia="Times New Roman" w:hAnsi="Verdana" w:cs="Arial"/>
          <w:sz w:val="20"/>
          <w:szCs w:val="20"/>
          <w:lang w:val="nl-NL" w:eastAsia="ar-SA"/>
        </w:rPr>
        <w:t>Non-profit sector</w:t>
      </w:r>
    </w:p>
    <w:p w14:paraId="767626BB" w14:textId="2DB8D87C" w:rsidR="00185490" w:rsidRDefault="00185490" w:rsidP="00412F5F">
      <w:pPr>
        <w:spacing w:line="240" w:lineRule="auto"/>
        <w:rPr>
          <w:rFonts w:ascii="Verdana" w:eastAsia="Times New Roman" w:hAnsi="Verdana" w:cs="Arial"/>
          <w:sz w:val="20"/>
          <w:szCs w:val="20"/>
          <w:lang w:val="nl-NL" w:eastAsia="ar-SA"/>
        </w:rPr>
      </w:pPr>
    </w:p>
    <w:p w14:paraId="70DF06B3" w14:textId="31ECAD6E" w:rsidR="00187E57" w:rsidRDefault="00185490" w:rsidP="00412F5F">
      <w:pPr>
        <w:pStyle w:val="Stijl2"/>
        <w:spacing w:line="240" w:lineRule="auto"/>
      </w:pPr>
      <w:r>
        <w:t xml:space="preserve">De Koepel kan samengesteld worden uit rechtspersonen maar ook uit natuurlijke personen uit de sectoren gezondheidszorg en zorg- en hulpverlening, evenals uit andere sociaal-maatschappelijke sectoren. </w:t>
      </w:r>
    </w:p>
    <w:p w14:paraId="5FC61F23" w14:textId="77777777" w:rsidR="00B015CB" w:rsidRPr="00B015CB" w:rsidRDefault="00B015CB" w:rsidP="00B015CB">
      <w:pPr>
        <w:pStyle w:val="Stijl2"/>
        <w:numPr>
          <w:ilvl w:val="0"/>
          <w:numId w:val="0"/>
        </w:numPr>
        <w:spacing w:line="240" w:lineRule="auto"/>
      </w:pPr>
    </w:p>
    <w:p w14:paraId="034F127D" w14:textId="10896A98" w:rsidR="0024641E" w:rsidRPr="00185490" w:rsidRDefault="00C823E4" w:rsidP="001A0410">
      <w:pPr>
        <w:pStyle w:val="Stijl2"/>
      </w:pPr>
      <w:r>
        <w:t>Elk lid is gerechtigd om een mand</w:t>
      </w:r>
      <w:r w:rsidR="009A60E9">
        <w:t>ataris(en vervanger) af te vaar</w:t>
      </w:r>
      <w:r>
        <w:t xml:space="preserve">digen. </w:t>
      </w:r>
      <w:r w:rsidR="009A60E9">
        <w:t>De aangeduide mandataris</w:t>
      </w:r>
      <w:r w:rsidR="00E61F67" w:rsidRPr="00185490">
        <w:t xml:space="preserve"> en vervanger kunnen, mits kennisgeving aan de vzw, vervangen worden.</w:t>
      </w:r>
    </w:p>
    <w:p w14:paraId="18033858" w14:textId="77777777" w:rsidR="00A65407" w:rsidRDefault="00A65407" w:rsidP="00A5299C">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ascii="Verdana" w:eastAsia="Times New Roman" w:hAnsi="Verdana" w:cs="Arial"/>
          <w:sz w:val="20"/>
          <w:szCs w:val="20"/>
          <w:lang w:val="nl-NL" w:eastAsia="ar-SA"/>
        </w:rPr>
      </w:pPr>
    </w:p>
    <w:p w14:paraId="00DC8A18" w14:textId="2F62C524" w:rsidR="00C111AE" w:rsidRPr="00836B1E" w:rsidRDefault="00C111AE" w:rsidP="00FF6DE0">
      <w:pPr>
        <w:pStyle w:val="Stijl2"/>
      </w:pPr>
      <w:r w:rsidRPr="005050BA">
        <w:t>De kandidaat-leden richten hun kandidaatstelling</w:t>
      </w:r>
      <w:r w:rsidR="00776727" w:rsidRPr="005050BA">
        <w:t xml:space="preserve"> schriftelijk</w:t>
      </w:r>
      <w:r w:rsidRPr="005050BA">
        <w:t xml:space="preserve"> aan de </w:t>
      </w:r>
      <w:r w:rsidR="009D1632" w:rsidRPr="005050BA">
        <w:t>Voorzitter</w:t>
      </w:r>
      <w:r w:rsidRPr="005050BA">
        <w:t xml:space="preserve"> van de </w:t>
      </w:r>
      <w:r w:rsidR="00EF6503">
        <w:t>raad van bestuur</w:t>
      </w:r>
      <w:r w:rsidRPr="005050BA">
        <w:t>.</w:t>
      </w:r>
      <w:r w:rsidR="00836B1E">
        <w:t xml:space="preserve"> </w:t>
      </w:r>
      <w:r w:rsidRPr="00836B1E">
        <w:t xml:space="preserve">De </w:t>
      </w:r>
      <w:r w:rsidR="00EF6503">
        <w:t>raad van bestuur</w:t>
      </w:r>
      <w:r w:rsidRPr="00836B1E">
        <w:t xml:space="preserve"> zal beslissen over de aanvaarding van de kandidaat als lid op haar eerstkomende vergadering.</w:t>
      </w:r>
      <w:r w:rsidR="0039694F" w:rsidRPr="00836B1E">
        <w:t xml:space="preserve"> </w:t>
      </w:r>
    </w:p>
    <w:p w14:paraId="18DE28FA" w14:textId="77777777" w:rsidR="00F01E3F" w:rsidRDefault="00F01E3F" w:rsidP="00C111AE">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ascii="Verdana" w:eastAsia="Times New Roman" w:hAnsi="Verdana" w:cs="Arial"/>
          <w:sz w:val="20"/>
          <w:szCs w:val="20"/>
          <w:lang w:val="nl-NL" w:eastAsia="ar-SA"/>
        </w:rPr>
      </w:pPr>
    </w:p>
    <w:p w14:paraId="274BAA57" w14:textId="3170AA6C" w:rsidR="005E31CA" w:rsidRPr="008C7CBB" w:rsidRDefault="005E31CA" w:rsidP="005E31CA">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ascii="Verdana" w:eastAsia="Times New Roman" w:hAnsi="Verdana" w:cs="Arial"/>
          <w:sz w:val="20"/>
          <w:szCs w:val="20"/>
          <w:lang w:val="nl-NL" w:eastAsia="ar-SA"/>
        </w:rPr>
      </w:pPr>
      <w:r>
        <w:rPr>
          <w:rFonts w:ascii="Verdana" w:eastAsia="Times New Roman" w:hAnsi="Verdana" w:cs="Arial"/>
          <w:sz w:val="20"/>
          <w:szCs w:val="20"/>
          <w:lang w:val="nl-NL" w:eastAsia="ar-SA"/>
        </w:rPr>
        <w:t xml:space="preserve">Men kan slechts lid worden als men de statuten en het eventuele huishoudelijke reglement onderschrijft en men aanvaard wordt door de </w:t>
      </w:r>
      <w:r w:rsidR="00EF6503">
        <w:rPr>
          <w:rFonts w:ascii="Verdana" w:eastAsia="Times New Roman" w:hAnsi="Verdana" w:cs="Arial"/>
          <w:sz w:val="20"/>
          <w:szCs w:val="20"/>
          <w:lang w:val="nl-NL" w:eastAsia="ar-SA"/>
        </w:rPr>
        <w:t>raad van bestuur</w:t>
      </w:r>
      <w:r w:rsidR="00FF6DE0">
        <w:rPr>
          <w:rFonts w:ascii="Verdana" w:eastAsia="Times New Roman" w:hAnsi="Verdana" w:cs="Arial"/>
          <w:sz w:val="20"/>
          <w:szCs w:val="20"/>
          <w:lang w:val="nl-NL" w:eastAsia="ar-SA"/>
        </w:rPr>
        <w:t xml:space="preserve">. </w:t>
      </w:r>
      <w:r w:rsidR="00AE103E">
        <w:rPr>
          <w:rFonts w:ascii="Verdana" w:eastAsia="Times New Roman" w:hAnsi="Verdana" w:cs="Arial"/>
          <w:sz w:val="20"/>
          <w:szCs w:val="20"/>
          <w:lang w:val="nl-NL" w:eastAsia="ar-SA"/>
        </w:rPr>
        <w:t xml:space="preserve">Minstens 2/3 van de </w:t>
      </w:r>
      <w:r w:rsidR="00AE103E" w:rsidRPr="008C7CBB">
        <w:rPr>
          <w:rFonts w:ascii="Verdana" w:eastAsia="Times New Roman" w:hAnsi="Verdana" w:cs="Arial"/>
          <w:sz w:val="20"/>
          <w:szCs w:val="20"/>
          <w:lang w:val="nl-NL" w:eastAsia="ar-SA"/>
        </w:rPr>
        <w:t xml:space="preserve">bestuurders </w:t>
      </w:r>
      <w:r w:rsidRPr="008C7CBB">
        <w:rPr>
          <w:rFonts w:ascii="Verdana" w:eastAsia="Times New Roman" w:hAnsi="Verdana" w:cs="Arial"/>
          <w:sz w:val="20"/>
          <w:szCs w:val="20"/>
          <w:lang w:val="nl-NL" w:eastAsia="ar-SA"/>
        </w:rPr>
        <w:t>moet aanwezig of vertegenwoordigd zijn en de beslissing wordt genomen bij 2/3 meerderheid</w:t>
      </w:r>
      <w:r w:rsidR="009450C5" w:rsidRPr="008C7CBB">
        <w:rPr>
          <w:rFonts w:ascii="Verdana" w:eastAsia="Times New Roman" w:hAnsi="Verdana" w:cs="Arial"/>
          <w:sz w:val="20"/>
          <w:szCs w:val="20"/>
          <w:lang w:val="nl-NL" w:eastAsia="ar-SA"/>
        </w:rPr>
        <w:t xml:space="preserve"> van de aanwezigen (of vertegenwoordigers door volmacht)</w:t>
      </w:r>
      <w:r w:rsidRPr="008C7CBB">
        <w:rPr>
          <w:rFonts w:ascii="Verdana" w:eastAsia="Times New Roman" w:hAnsi="Verdana" w:cs="Arial"/>
          <w:sz w:val="20"/>
          <w:szCs w:val="20"/>
          <w:lang w:val="nl-NL" w:eastAsia="ar-SA"/>
        </w:rPr>
        <w:t>.</w:t>
      </w:r>
    </w:p>
    <w:p w14:paraId="1CD28B86" w14:textId="176570AF" w:rsidR="005E31CA" w:rsidRPr="008C7CBB" w:rsidRDefault="005E31CA" w:rsidP="005E31CA">
      <w:pPr>
        <w:spacing w:line="240" w:lineRule="auto"/>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 xml:space="preserve">De </w:t>
      </w:r>
      <w:r w:rsidR="00EF6503" w:rsidRPr="008C7CBB">
        <w:rPr>
          <w:rFonts w:ascii="Verdana" w:eastAsia="Times New Roman" w:hAnsi="Verdana" w:cs="Arial"/>
          <w:sz w:val="20"/>
          <w:szCs w:val="20"/>
          <w:lang w:val="nl-NL" w:eastAsia="ar-SA"/>
        </w:rPr>
        <w:t>raad van bestuur</w:t>
      </w:r>
      <w:r w:rsidRPr="008C7CBB">
        <w:rPr>
          <w:rFonts w:ascii="Verdana" w:eastAsia="Times New Roman" w:hAnsi="Verdana" w:cs="Arial"/>
          <w:sz w:val="20"/>
          <w:szCs w:val="20"/>
          <w:lang w:val="nl-NL" w:eastAsia="ar-SA"/>
        </w:rPr>
        <w:t xml:space="preserve"> kan op door hem te bepale</w:t>
      </w:r>
      <w:r w:rsidR="009A60E9" w:rsidRPr="008C7CBB">
        <w:rPr>
          <w:rFonts w:ascii="Verdana" w:eastAsia="Times New Roman" w:hAnsi="Verdana" w:cs="Arial"/>
          <w:sz w:val="20"/>
          <w:szCs w:val="20"/>
          <w:lang w:val="nl-NL" w:eastAsia="ar-SA"/>
        </w:rPr>
        <w:t>n voorwaarden ‘</w:t>
      </w:r>
      <w:r w:rsidR="006B6E94" w:rsidRPr="008C7CBB">
        <w:rPr>
          <w:rFonts w:ascii="Verdana" w:eastAsia="Times New Roman" w:hAnsi="Verdana" w:cs="Arial"/>
          <w:sz w:val="20"/>
          <w:szCs w:val="20"/>
          <w:lang w:val="nl-NL" w:eastAsia="ar-SA"/>
        </w:rPr>
        <w:t xml:space="preserve">toegetreden </w:t>
      </w:r>
      <w:r w:rsidRPr="008C7CBB">
        <w:rPr>
          <w:rFonts w:ascii="Verdana" w:eastAsia="Times New Roman" w:hAnsi="Verdana" w:cs="Arial"/>
          <w:sz w:val="20"/>
          <w:szCs w:val="20"/>
          <w:lang w:val="nl-NL" w:eastAsia="ar-SA"/>
        </w:rPr>
        <w:t xml:space="preserve">leden’ tot de vereniging toelaten. </w:t>
      </w:r>
    </w:p>
    <w:p w14:paraId="27AA650E" w14:textId="77777777" w:rsidR="00C111AE" w:rsidRPr="008C7CBB" w:rsidRDefault="00C111AE" w:rsidP="00C111AE">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ascii="Verdana" w:eastAsia="Times New Roman" w:hAnsi="Verdana" w:cs="Arial"/>
          <w:sz w:val="20"/>
          <w:szCs w:val="20"/>
          <w:lang w:val="nl-NL" w:eastAsia="ar-SA"/>
        </w:rPr>
      </w:pPr>
    </w:p>
    <w:p w14:paraId="4EF3959D" w14:textId="1BB50138" w:rsidR="00C111AE" w:rsidRPr="008C7CBB" w:rsidRDefault="00C111AE" w:rsidP="00C111AE">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Leden hebben alle rechten en verplichtingen die in de wet en deze statuten worden beschreven voor de “leden”.</w:t>
      </w:r>
    </w:p>
    <w:p w14:paraId="71BF90F8" w14:textId="77777777" w:rsidR="00C111AE" w:rsidRPr="008C7CBB" w:rsidRDefault="00C111AE" w:rsidP="00C111AE">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ascii="Verdana" w:eastAsia="Times New Roman" w:hAnsi="Verdana" w:cs="Arial"/>
          <w:sz w:val="20"/>
          <w:szCs w:val="20"/>
          <w:lang w:val="nl-NL" w:eastAsia="ar-SA"/>
        </w:rPr>
      </w:pPr>
    </w:p>
    <w:p w14:paraId="47BBDA85" w14:textId="347108C2" w:rsidR="00C111AE" w:rsidRPr="008C7CBB" w:rsidRDefault="00C111AE" w:rsidP="005050BA">
      <w:pPr>
        <w:pStyle w:val="Stijl2"/>
      </w:pPr>
      <w:r w:rsidRPr="008C7CBB">
        <w:lastRenderedPageBreak/>
        <w:t xml:space="preserve">De leden zijn niet persoonlijk verbonden door de verbintenissen van de </w:t>
      </w:r>
      <w:r w:rsidR="00D16B37" w:rsidRPr="008C7CBB">
        <w:t>vzw</w:t>
      </w:r>
      <w:r w:rsidRPr="008C7CBB">
        <w:t>.</w:t>
      </w:r>
    </w:p>
    <w:p w14:paraId="37B2FA5F" w14:textId="77777777" w:rsidR="001512E3" w:rsidRPr="008C7CBB" w:rsidRDefault="001512E3" w:rsidP="00C111AE">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ascii="Verdana" w:eastAsia="Times New Roman" w:hAnsi="Verdana" w:cs="Arial"/>
          <w:sz w:val="20"/>
          <w:szCs w:val="20"/>
          <w:lang w:val="nl-NL" w:eastAsia="ar-SA"/>
        </w:rPr>
      </w:pPr>
    </w:p>
    <w:p w14:paraId="0F6BD79D" w14:textId="7B4159FB" w:rsidR="001512E3" w:rsidRPr="008C7CBB" w:rsidRDefault="001512E3" w:rsidP="005050BA">
      <w:pPr>
        <w:pStyle w:val="Stijl2"/>
      </w:pPr>
      <w:r w:rsidRPr="008C7CBB">
        <w:t>Elk lid of ‘toegetreden lid’ kan te</w:t>
      </w:r>
      <w:r w:rsidR="00D40070" w:rsidRPr="008C7CBB">
        <w:t>n</w:t>
      </w:r>
      <w:r w:rsidRPr="008C7CBB">
        <w:t xml:space="preserve"> allen tijde uit de vereniging treden</w:t>
      </w:r>
      <w:r w:rsidR="00D40070" w:rsidRPr="008C7CBB">
        <w:t>. De modalitei</w:t>
      </w:r>
      <w:r w:rsidR="0046145F" w:rsidRPr="008C7CBB">
        <w:t>ten hieromtrent zijn:</w:t>
      </w:r>
    </w:p>
    <w:p w14:paraId="11DC417B" w14:textId="77777777" w:rsidR="002F20B3" w:rsidRPr="008C7CBB" w:rsidRDefault="0046145F" w:rsidP="001512E3">
      <w:pPr>
        <w:pStyle w:val="Lijstalinea"/>
        <w:numPr>
          <w:ilvl w:val="0"/>
          <w:numId w:val="26"/>
        </w:numPr>
        <w:spacing w:line="240" w:lineRule="auto"/>
        <w:rPr>
          <w:rFonts w:ascii="Verdana" w:eastAsia="Times New Roman" w:hAnsi="Verdana" w:cs="Arial"/>
          <w:sz w:val="20"/>
          <w:szCs w:val="20"/>
          <w:lang w:val="nl-NL" w:eastAsia="ar-SA"/>
        </w:rPr>
      </w:pPr>
      <w:r w:rsidRPr="008C7CBB">
        <w:rPr>
          <w:rFonts w:ascii="Verdana" w:eastAsia="Times New Roman" w:hAnsi="Verdana" w:cs="Arial"/>
          <w:sz w:val="20"/>
          <w:szCs w:val="20"/>
          <w:lang w:eastAsia="ar-SA"/>
        </w:rPr>
        <w:t xml:space="preserve">Elk lid kan ten allen tijde, mits hij er één maand vooraf kennis van </w:t>
      </w:r>
      <w:r w:rsidR="00BA2B12" w:rsidRPr="008C7CBB">
        <w:rPr>
          <w:rFonts w:ascii="Verdana" w:eastAsia="Times New Roman" w:hAnsi="Verdana" w:cs="Arial"/>
          <w:sz w:val="20"/>
          <w:szCs w:val="20"/>
          <w:lang w:eastAsia="ar-SA"/>
        </w:rPr>
        <w:t>geeft, uit de vereniging treden;</w:t>
      </w:r>
      <w:r w:rsidRPr="008C7CBB">
        <w:rPr>
          <w:rFonts w:ascii="Verdana" w:eastAsia="Times New Roman" w:hAnsi="Verdana" w:cs="Arial"/>
          <w:sz w:val="20"/>
          <w:szCs w:val="20"/>
          <w:lang w:eastAsia="ar-SA"/>
        </w:rPr>
        <w:t xml:space="preserve"> </w:t>
      </w:r>
    </w:p>
    <w:p w14:paraId="362C3020" w14:textId="77777777" w:rsidR="002F20B3" w:rsidRPr="008C7CBB" w:rsidRDefault="006B6E94" w:rsidP="001512E3">
      <w:pPr>
        <w:pStyle w:val="Lijstalinea"/>
        <w:numPr>
          <w:ilvl w:val="0"/>
          <w:numId w:val="26"/>
        </w:numPr>
        <w:spacing w:line="240" w:lineRule="auto"/>
        <w:rPr>
          <w:rFonts w:ascii="Verdana" w:eastAsia="Times New Roman" w:hAnsi="Verdana" w:cs="Arial"/>
          <w:sz w:val="20"/>
          <w:szCs w:val="20"/>
          <w:lang w:val="nl-NL" w:eastAsia="ar-SA"/>
        </w:rPr>
      </w:pPr>
      <w:r w:rsidRPr="008C7CBB">
        <w:rPr>
          <w:rFonts w:ascii="Verdana" w:eastAsia="Times New Roman" w:hAnsi="Verdana" w:cs="Arial"/>
          <w:sz w:val="20"/>
          <w:szCs w:val="20"/>
          <w:lang w:eastAsia="ar-SA"/>
        </w:rPr>
        <w:t>Het ontslag als effectief lid moet bij de raad van bestuur worden ingediend.</w:t>
      </w:r>
    </w:p>
    <w:p w14:paraId="15541C74" w14:textId="77777777" w:rsidR="002F20B3" w:rsidRPr="008C7CBB" w:rsidRDefault="002F20B3" w:rsidP="002F20B3">
      <w:pPr>
        <w:spacing w:line="240" w:lineRule="auto"/>
        <w:rPr>
          <w:rFonts w:ascii="Verdana" w:eastAsia="Times New Roman" w:hAnsi="Verdana" w:cs="Arial"/>
          <w:sz w:val="20"/>
          <w:szCs w:val="20"/>
          <w:lang w:val="nl-NL" w:eastAsia="ar-SA"/>
        </w:rPr>
      </w:pPr>
    </w:p>
    <w:p w14:paraId="5F3A0DF6" w14:textId="583F1B15" w:rsidR="001512E3" w:rsidRPr="002F20B3" w:rsidRDefault="001512E3" w:rsidP="002F20B3">
      <w:pPr>
        <w:spacing w:line="240" w:lineRule="auto"/>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 xml:space="preserve">Tot uitsluiting van een lid kan alleen door een </w:t>
      </w:r>
      <w:r w:rsidR="00EF6503" w:rsidRPr="008C7CBB">
        <w:rPr>
          <w:rFonts w:ascii="Verdana" w:eastAsia="Times New Roman" w:hAnsi="Verdana" w:cs="Arial"/>
          <w:sz w:val="20"/>
          <w:szCs w:val="20"/>
          <w:lang w:val="nl-NL" w:eastAsia="ar-SA"/>
        </w:rPr>
        <w:t>algemene vergadering</w:t>
      </w:r>
      <w:r w:rsidRPr="008C7CBB">
        <w:rPr>
          <w:rFonts w:ascii="Verdana" w:eastAsia="Times New Roman" w:hAnsi="Verdana" w:cs="Arial"/>
          <w:sz w:val="20"/>
          <w:szCs w:val="20"/>
          <w:lang w:val="nl-NL" w:eastAsia="ar-SA"/>
        </w:rPr>
        <w:t xml:space="preserve"> </w:t>
      </w:r>
      <w:r w:rsidRPr="002F20B3">
        <w:rPr>
          <w:rFonts w:ascii="Verdana" w:eastAsia="Times New Roman" w:hAnsi="Verdana" w:cs="Arial"/>
          <w:sz w:val="20"/>
          <w:szCs w:val="20"/>
          <w:lang w:val="nl-NL" w:eastAsia="ar-SA"/>
        </w:rPr>
        <w:t xml:space="preserve">worden besloten, met </w:t>
      </w:r>
      <w:r w:rsidR="003439FD" w:rsidRPr="002F20B3">
        <w:rPr>
          <w:rFonts w:ascii="Verdana" w:eastAsia="Times New Roman" w:hAnsi="Verdana" w:cs="Arial"/>
          <w:sz w:val="20"/>
          <w:szCs w:val="20"/>
          <w:lang w:val="nl-NL" w:eastAsia="ar-SA"/>
        </w:rPr>
        <w:t>2/3</w:t>
      </w:r>
      <w:r w:rsidRPr="002F20B3">
        <w:rPr>
          <w:rFonts w:ascii="Verdana" w:eastAsia="Times New Roman" w:hAnsi="Verdana" w:cs="Arial"/>
          <w:sz w:val="20"/>
          <w:szCs w:val="20"/>
          <w:lang w:val="nl-NL" w:eastAsia="ar-SA"/>
        </w:rPr>
        <w:t xml:space="preserve"> meerderheid der aanwezige en vertegenwoordigde stemmen en nadat het lid is gehoord, althans opgeroepen. </w:t>
      </w:r>
    </w:p>
    <w:p w14:paraId="5136887B" w14:textId="77777777" w:rsidR="001512E3" w:rsidRPr="005E31CA" w:rsidRDefault="001512E3" w:rsidP="001512E3">
      <w:pPr>
        <w:spacing w:line="240" w:lineRule="auto"/>
        <w:rPr>
          <w:rFonts w:ascii="Verdana" w:eastAsia="Times New Roman" w:hAnsi="Verdana" w:cs="Arial"/>
          <w:sz w:val="20"/>
          <w:szCs w:val="20"/>
          <w:lang w:val="nl-NL" w:eastAsia="ar-SA"/>
        </w:rPr>
      </w:pPr>
    </w:p>
    <w:p w14:paraId="396B53D4" w14:textId="00F2B315" w:rsidR="003F04EF" w:rsidRPr="00A708A6" w:rsidRDefault="00F01E3F" w:rsidP="00D95234">
      <w:pPr>
        <w:pStyle w:val="Kop1"/>
        <w:rPr>
          <w:rFonts w:ascii="Verdana" w:hAnsi="Verdana" w:cs="Arial"/>
          <w:sz w:val="20"/>
          <w:szCs w:val="20"/>
          <w:lang w:val="nl-NL" w:eastAsia="ar-SA"/>
        </w:rPr>
      </w:pPr>
      <w:r w:rsidRPr="00356529">
        <w:rPr>
          <w:rFonts w:ascii="Verdana" w:hAnsi="Verdana"/>
          <w:sz w:val="22"/>
          <w:szCs w:val="22"/>
        </w:rPr>
        <w:t>Titel III</w:t>
      </w:r>
      <w:r w:rsidRPr="00356529">
        <w:rPr>
          <w:rFonts w:ascii="Verdana" w:hAnsi="Verdana"/>
          <w:sz w:val="22"/>
          <w:szCs w:val="22"/>
        </w:rPr>
        <w:tab/>
      </w:r>
      <w:r w:rsidR="00EF6503">
        <w:rPr>
          <w:rFonts w:ascii="Verdana" w:hAnsi="Verdana"/>
          <w:sz w:val="22"/>
          <w:szCs w:val="22"/>
        </w:rPr>
        <w:t>Algemene vergadering</w:t>
      </w:r>
    </w:p>
    <w:p w14:paraId="525EE819" w14:textId="4436F80D" w:rsidR="00A82DF5" w:rsidRPr="00A708A6" w:rsidRDefault="00A82DF5" w:rsidP="007A0CA8">
      <w:pPr>
        <w:pStyle w:val="Stijl2"/>
      </w:pPr>
      <w:r w:rsidRPr="00A708A6">
        <w:t xml:space="preserve">De </w:t>
      </w:r>
      <w:r w:rsidR="00EF6503">
        <w:t>algemene vergadering</w:t>
      </w:r>
      <w:r w:rsidRPr="00A708A6">
        <w:t xml:space="preserve"> vindt minimaal 1 maal per jaar plaats. Behoudens hetgeen hierna wordt bepaald zijn de wijze van oproeping en de werking van de </w:t>
      </w:r>
      <w:r w:rsidR="00EF6503">
        <w:t>algemene vergadering</w:t>
      </w:r>
      <w:r w:rsidRPr="00A708A6">
        <w:t xml:space="preserve"> geregeld volgens de artikelen 5 tot 8, 12, 20 en volgende van de Wet van 27 juni 1921, gewijzigd door de Wet van 2 mei 2002 en latere wetswijzigingen. </w:t>
      </w:r>
    </w:p>
    <w:p w14:paraId="1DFAD8AE" w14:textId="77777777" w:rsidR="00A82DF5" w:rsidRPr="00A708A6" w:rsidRDefault="00A82DF5" w:rsidP="00A82DF5">
      <w:pPr>
        <w:spacing w:line="240" w:lineRule="auto"/>
        <w:rPr>
          <w:rFonts w:ascii="Verdana" w:eastAsia="Times New Roman" w:hAnsi="Verdana" w:cs="Arial"/>
          <w:sz w:val="20"/>
          <w:szCs w:val="20"/>
          <w:lang w:val="nl-NL" w:eastAsia="ar-SA"/>
        </w:rPr>
      </w:pPr>
    </w:p>
    <w:p w14:paraId="738589E7" w14:textId="000F577B" w:rsidR="00A82DF5" w:rsidRPr="008C7CBB" w:rsidRDefault="00A82DF5" w:rsidP="00B97224">
      <w:pPr>
        <w:spacing w:line="240" w:lineRule="auto"/>
        <w:rPr>
          <w:rFonts w:ascii="Verdana" w:eastAsia="Times New Roman" w:hAnsi="Verdana" w:cs="Arial"/>
          <w:sz w:val="20"/>
          <w:szCs w:val="20"/>
          <w:lang w:val="nl-NL" w:eastAsia="ar-SA"/>
        </w:rPr>
      </w:pPr>
      <w:r w:rsidRPr="00A708A6">
        <w:rPr>
          <w:rFonts w:ascii="Verdana" w:eastAsia="Times New Roman" w:hAnsi="Verdana" w:cs="Arial"/>
          <w:sz w:val="20"/>
          <w:szCs w:val="20"/>
          <w:lang w:val="nl-NL" w:eastAsia="ar-SA"/>
        </w:rPr>
        <w:t xml:space="preserve">Het bijeenroepen van de </w:t>
      </w:r>
      <w:r w:rsidR="00EF6503">
        <w:rPr>
          <w:rFonts w:ascii="Verdana" w:eastAsia="Times New Roman" w:hAnsi="Verdana" w:cs="Arial"/>
          <w:sz w:val="20"/>
          <w:szCs w:val="20"/>
          <w:lang w:val="nl-NL" w:eastAsia="ar-SA"/>
        </w:rPr>
        <w:t>algemene vergadering</w:t>
      </w:r>
      <w:r w:rsidRPr="00A708A6">
        <w:rPr>
          <w:rFonts w:ascii="Verdana" w:eastAsia="Times New Roman" w:hAnsi="Verdana" w:cs="Arial"/>
          <w:sz w:val="20"/>
          <w:szCs w:val="20"/>
          <w:lang w:val="nl-NL" w:eastAsia="ar-SA"/>
        </w:rPr>
        <w:t xml:space="preserve"> gebeurt steeds op initiatief van de </w:t>
      </w:r>
      <w:r w:rsidR="00EF6503">
        <w:rPr>
          <w:rFonts w:ascii="Verdana" w:eastAsia="Times New Roman" w:hAnsi="Verdana" w:cs="Arial"/>
          <w:sz w:val="20"/>
          <w:szCs w:val="20"/>
          <w:lang w:val="nl-NL" w:eastAsia="ar-SA"/>
        </w:rPr>
        <w:t>raad van bestuur</w:t>
      </w:r>
      <w:r w:rsidR="00CD2063">
        <w:rPr>
          <w:rFonts w:ascii="Verdana" w:eastAsia="Times New Roman" w:hAnsi="Verdana" w:cs="Arial"/>
          <w:sz w:val="20"/>
          <w:szCs w:val="20"/>
          <w:lang w:val="nl-NL" w:eastAsia="ar-SA"/>
        </w:rPr>
        <w:t xml:space="preserve"> of op </w:t>
      </w:r>
      <w:r w:rsidR="00CD2063" w:rsidRPr="008C7CBB">
        <w:rPr>
          <w:rFonts w:ascii="Verdana" w:eastAsia="Times New Roman" w:hAnsi="Verdana" w:cs="Arial"/>
          <w:sz w:val="20"/>
          <w:szCs w:val="20"/>
          <w:lang w:val="nl-NL" w:eastAsia="ar-SA"/>
        </w:rPr>
        <w:t>verzoek van 1/5 van de leden</w:t>
      </w:r>
      <w:r w:rsidRPr="008C7CBB">
        <w:rPr>
          <w:rFonts w:ascii="Verdana" w:eastAsia="Times New Roman" w:hAnsi="Verdana" w:cs="Arial"/>
          <w:sz w:val="20"/>
          <w:szCs w:val="20"/>
          <w:lang w:val="nl-NL" w:eastAsia="ar-SA"/>
        </w:rPr>
        <w:t xml:space="preserve">. </w:t>
      </w:r>
      <w:r w:rsidR="00B97224" w:rsidRPr="008C7CBB">
        <w:rPr>
          <w:rFonts w:ascii="Verdana" w:eastAsia="Times New Roman" w:hAnsi="Verdana" w:cs="Arial"/>
          <w:sz w:val="20"/>
          <w:szCs w:val="20"/>
          <w:lang w:val="nl-NL" w:eastAsia="ar-SA"/>
        </w:rPr>
        <w:t>D</w:t>
      </w:r>
      <w:r w:rsidR="00BA2B12" w:rsidRPr="008C7CBB">
        <w:rPr>
          <w:rFonts w:ascii="Verdana" w:eastAsia="Times New Roman" w:hAnsi="Verdana" w:cs="Arial"/>
          <w:sz w:val="20"/>
          <w:szCs w:val="20"/>
          <w:lang w:val="nl-NL" w:eastAsia="ar-SA"/>
        </w:rPr>
        <w:t>e modaliteiten hieromtrent zijn:</w:t>
      </w:r>
    </w:p>
    <w:p w14:paraId="492469EA" w14:textId="77777777" w:rsidR="005E31CA" w:rsidRPr="008C7CBB" w:rsidRDefault="005E31CA" w:rsidP="003F04EF">
      <w:pPr>
        <w:spacing w:line="240" w:lineRule="auto"/>
        <w:rPr>
          <w:rFonts w:ascii="Verdana" w:eastAsia="Times New Roman" w:hAnsi="Verdana" w:cs="Arial"/>
          <w:b/>
          <w:sz w:val="20"/>
          <w:szCs w:val="20"/>
          <w:lang w:val="nl-NL" w:eastAsia="ar-SA"/>
        </w:rPr>
      </w:pPr>
    </w:p>
    <w:p w14:paraId="32DD1163" w14:textId="69D44C1B" w:rsidR="002F20B3" w:rsidRPr="008C7CBB" w:rsidRDefault="000350E2" w:rsidP="00BA2B12">
      <w:pPr>
        <w:numPr>
          <w:ilvl w:val="0"/>
          <w:numId w:val="10"/>
        </w:numPr>
        <w:spacing w:after="200" w:line="240" w:lineRule="auto"/>
        <w:contextualSpacing/>
        <w:rPr>
          <w:rFonts w:ascii="Verdana" w:hAnsi="Verdana"/>
          <w:sz w:val="20"/>
        </w:rPr>
      </w:pPr>
      <w:r w:rsidRPr="008C7CBB">
        <w:rPr>
          <w:rFonts w:ascii="Verdana" w:hAnsi="Verdana"/>
          <w:sz w:val="20"/>
        </w:rPr>
        <w:t xml:space="preserve">De oproeping </w:t>
      </w:r>
      <w:proofErr w:type="spellStart"/>
      <w:r w:rsidRPr="008C7CBB">
        <w:rPr>
          <w:rFonts w:ascii="Verdana" w:hAnsi="Verdana"/>
          <w:sz w:val="20"/>
        </w:rPr>
        <w:t>tesamen</w:t>
      </w:r>
      <w:proofErr w:type="spellEnd"/>
      <w:r w:rsidRPr="008C7CBB">
        <w:rPr>
          <w:rFonts w:ascii="Verdana" w:hAnsi="Verdana"/>
          <w:sz w:val="20"/>
        </w:rPr>
        <w:t xml:space="preserve"> met de agenda wordt twee weken voor de</w:t>
      </w:r>
      <w:r w:rsidR="002F20B3" w:rsidRPr="008C7CBB">
        <w:rPr>
          <w:rFonts w:ascii="Verdana" w:hAnsi="Verdana"/>
          <w:sz w:val="20"/>
        </w:rPr>
        <w:t xml:space="preserve"> </w:t>
      </w:r>
      <w:r w:rsidRPr="008C7CBB">
        <w:rPr>
          <w:rFonts w:ascii="Verdana" w:hAnsi="Verdana"/>
          <w:sz w:val="20"/>
        </w:rPr>
        <w:t>bijeenkomst doorgegeven.</w:t>
      </w:r>
    </w:p>
    <w:p w14:paraId="42C71784" w14:textId="65F0D349" w:rsidR="00BA2B12" w:rsidRPr="008C7CBB" w:rsidRDefault="00BA2B12" w:rsidP="00BA2B12">
      <w:pPr>
        <w:numPr>
          <w:ilvl w:val="0"/>
          <w:numId w:val="10"/>
        </w:numPr>
        <w:spacing w:after="200" w:line="240" w:lineRule="auto"/>
        <w:contextualSpacing/>
        <w:rPr>
          <w:rFonts w:ascii="Verdana" w:hAnsi="Verdana"/>
          <w:sz w:val="20"/>
        </w:rPr>
      </w:pPr>
      <w:r w:rsidRPr="008C7CBB">
        <w:rPr>
          <w:rFonts w:ascii="Verdana" w:hAnsi="Verdana"/>
          <w:sz w:val="20"/>
        </w:rPr>
        <w:t>De agenda wordt opgesteld door de leden van de raad van bestuur;</w:t>
      </w:r>
    </w:p>
    <w:p w14:paraId="4D4173BE" w14:textId="77777777" w:rsidR="00BA2B12" w:rsidRPr="008C7CBB" w:rsidRDefault="00BA2B12" w:rsidP="003F04EF">
      <w:pPr>
        <w:spacing w:line="240" w:lineRule="auto"/>
        <w:rPr>
          <w:rFonts w:ascii="Verdana" w:eastAsia="Times New Roman" w:hAnsi="Verdana" w:cs="Arial"/>
          <w:b/>
          <w:sz w:val="20"/>
          <w:szCs w:val="20"/>
          <w:lang w:val="nl-NL" w:eastAsia="ar-SA"/>
        </w:rPr>
      </w:pPr>
    </w:p>
    <w:p w14:paraId="657BBA17" w14:textId="75B5386C" w:rsidR="003F04EF" w:rsidRPr="00A708A6" w:rsidRDefault="003F04EF" w:rsidP="007A0CA8">
      <w:pPr>
        <w:pStyle w:val="Stijl2"/>
      </w:pPr>
      <w:r w:rsidRPr="00A708A6">
        <w:t xml:space="preserve">De </w:t>
      </w:r>
      <w:r w:rsidR="00EF6503">
        <w:t>algemene vergadering</w:t>
      </w:r>
      <w:r w:rsidRPr="00A708A6">
        <w:t xml:space="preserve"> is samengesteld uit al de leden en is bevoegd voor hetgeen bepaald in de Wet van 27 juni 1921, gewijzigd door de Wet van 2 mei 2002 en latere wetswijzigingen: </w:t>
      </w:r>
    </w:p>
    <w:p w14:paraId="569EE889" w14:textId="77777777" w:rsidR="003F04EF" w:rsidRPr="00A708A6" w:rsidRDefault="003F04EF" w:rsidP="003F04EF">
      <w:pPr>
        <w:spacing w:line="240" w:lineRule="auto"/>
        <w:rPr>
          <w:rFonts w:ascii="Verdana" w:eastAsia="Times New Roman" w:hAnsi="Verdana" w:cs="Arial"/>
          <w:sz w:val="20"/>
          <w:szCs w:val="20"/>
          <w:lang w:val="nl-NL" w:eastAsia="ar-SA"/>
        </w:rPr>
      </w:pPr>
    </w:p>
    <w:p w14:paraId="294BA3FE" w14:textId="77777777" w:rsidR="003F04EF" w:rsidRPr="00A708A6" w:rsidRDefault="003F04EF" w:rsidP="001638EC">
      <w:pPr>
        <w:pStyle w:val="Lijstalinea"/>
        <w:numPr>
          <w:ilvl w:val="0"/>
          <w:numId w:val="5"/>
        </w:numPr>
        <w:spacing w:line="240" w:lineRule="auto"/>
        <w:rPr>
          <w:rFonts w:ascii="Verdana" w:eastAsia="Times New Roman" w:hAnsi="Verdana" w:cs="Arial"/>
          <w:sz w:val="20"/>
          <w:szCs w:val="20"/>
          <w:lang w:val="nl-NL" w:eastAsia="ar-SA"/>
        </w:rPr>
      </w:pPr>
      <w:r w:rsidRPr="00A708A6">
        <w:rPr>
          <w:rFonts w:ascii="Verdana" w:eastAsia="Times New Roman" w:hAnsi="Verdana" w:cs="Arial"/>
          <w:sz w:val="20"/>
          <w:szCs w:val="20"/>
          <w:lang w:val="nl-NL" w:eastAsia="ar-SA"/>
        </w:rPr>
        <w:t>het wijzigen van de statuten;</w:t>
      </w:r>
    </w:p>
    <w:p w14:paraId="6561EC70" w14:textId="3E9CAFE2" w:rsidR="003F04EF" w:rsidRDefault="00802DB2" w:rsidP="001638EC">
      <w:pPr>
        <w:pStyle w:val="Lijstalinea"/>
        <w:numPr>
          <w:ilvl w:val="0"/>
          <w:numId w:val="5"/>
        </w:numPr>
        <w:spacing w:line="240" w:lineRule="auto"/>
        <w:rPr>
          <w:rFonts w:ascii="Verdana" w:eastAsia="Times New Roman" w:hAnsi="Verdana" w:cs="Arial"/>
          <w:sz w:val="20"/>
          <w:szCs w:val="20"/>
          <w:lang w:val="nl-NL" w:eastAsia="ar-SA"/>
        </w:rPr>
      </w:pPr>
      <w:r w:rsidRPr="00A708A6">
        <w:rPr>
          <w:rFonts w:ascii="Verdana" w:eastAsia="Times New Roman" w:hAnsi="Verdana" w:cs="Arial"/>
          <w:sz w:val="20"/>
          <w:szCs w:val="20"/>
          <w:lang w:val="nl-NL" w:eastAsia="ar-SA"/>
        </w:rPr>
        <w:t xml:space="preserve">het </w:t>
      </w:r>
      <w:r w:rsidR="0039694F">
        <w:rPr>
          <w:rFonts w:ascii="Verdana" w:eastAsia="Times New Roman" w:hAnsi="Verdana" w:cs="Arial"/>
          <w:sz w:val="20"/>
          <w:szCs w:val="20"/>
          <w:lang w:val="nl-NL" w:eastAsia="ar-SA"/>
        </w:rPr>
        <w:t>benoemen</w:t>
      </w:r>
      <w:r w:rsidRPr="00A708A6">
        <w:rPr>
          <w:rFonts w:ascii="Verdana" w:eastAsia="Times New Roman" w:hAnsi="Verdana" w:cs="Arial"/>
          <w:sz w:val="20"/>
          <w:szCs w:val="20"/>
          <w:lang w:val="nl-NL" w:eastAsia="ar-SA"/>
        </w:rPr>
        <w:t xml:space="preserve"> en </w:t>
      </w:r>
      <w:r w:rsidR="0039694F">
        <w:rPr>
          <w:rFonts w:ascii="Verdana" w:eastAsia="Times New Roman" w:hAnsi="Verdana" w:cs="Arial"/>
          <w:sz w:val="20"/>
          <w:szCs w:val="20"/>
          <w:lang w:val="nl-NL" w:eastAsia="ar-SA"/>
        </w:rPr>
        <w:t>de ambtsbeëindiging</w:t>
      </w:r>
      <w:r w:rsidRPr="00A708A6">
        <w:rPr>
          <w:rFonts w:ascii="Verdana" w:eastAsia="Times New Roman" w:hAnsi="Verdana" w:cs="Arial"/>
          <w:sz w:val="20"/>
          <w:szCs w:val="20"/>
          <w:lang w:val="nl-NL" w:eastAsia="ar-SA"/>
        </w:rPr>
        <w:t xml:space="preserve"> van leden van de </w:t>
      </w:r>
      <w:r w:rsidR="00EF6503">
        <w:rPr>
          <w:rFonts w:ascii="Verdana" w:eastAsia="Times New Roman" w:hAnsi="Verdana" w:cs="Arial"/>
          <w:sz w:val="20"/>
          <w:szCs w:val="20"/>
          <w:lang w:val="nl-NL" w:eastAsia="ar-SA"/>
        </w:rPr>
        <w:t>raad van bestuur</w:t>
      </w:r>
      <w:r w:rsidR="003F04EF" w:rsidRPr="00A708A6">
        <w:rPr>
          <w:rFonts w:ascii="Verdana" w:eastAsia="Times New Roman" w:hAnsi="Verdana" w:cs="Arial"/>
          <w:sz w:val="20"/>
          <w:szCs w:val="20"/>
          <w:lang w:val="nl-NL" w:eastAsia="ar-SA"/>
        </w:rPr>
        <w:t xml:space="preserve">; </w:t>
      </w:r>
    </w:p>
    <w:p w14:paraId="1C144DCA" w14:textId="42399A2A" w:rsidR="001F162F" w:rsidRPr="00070D4B" w:rsidRDefault="001F162F" w:rsidP="001638EC">
      <w:pPr>
        <w:pStyle w:val="Lijstalinea"/>
        <w:numPr>
          <w:ilvl w:val="0"/>
          <w:numId w:val="5"/>
        </w:numPr>
        <w:spacing w:line="240" w:lineRule="auto"/>
        <w:rPr>
          <w:rFonts w:ascii="Verdana" w:eastAsia="Times New Roman" w:hAnsi="Verdana" w:cs="Arial"/>
          <w:sz w:val="20"/>
          <w:szCs w:val="20"/>
          <w:lang w:val="nl-NL" w:eastAsia="ar-SA"/>
        </w:rPr>
      </w:pPr>
      <w:r w:rsidRPr="00070D4B">
        <w:rPr>
          <w:rFonts w:ascii="Verdana" w:eastAsia="Times New Roman" w:hAnsi="Verdana" w:cs="Arial"/>
          <w:sz w:val="20"/>
          <w:szCs w:val="20"/>
          <w:lang w:val="nl-NL" w:eastAsia="ar-SA"/>
        </w:rPr>
        <w:t>de kwijting aan de bestuurders;</w:t>
      </w:r>
    </w:p>
    <w:p w14:paraId="78B87261" w14:textId="75160324" w:rsidR="003F04EF" w:rsidRPr="00A708A6" w:rsidRDefault="003F04EF" w:rsidP="001638EC">
      <w:pPr>
        <w:pStyle w:val="Lijstalinea"/>
        <w:numPr>
          <w:ilvl w:val="0"/>
          <w:numId w:val="5"/>
        </w:numPr>
        <w:spacing w:line="240" w:lineRule="auto"/>
        <w:rPr>
          <w:rFonts w:ascii="Verdana" w:eastAsia="Times New Roman" w:hAnsi="Verdana" w:cs="Arial"/>
          <w:sz w:val="20"/>
          <w:szCs w:val="20"/>
          <w:lang w:val="nl-NL" w:eastAsia="ar-SA"/>
        </w:rPr>
      </w:pPr>
      <w:r w:rsidRPr="00A708A6">
        <w:rPr>
          <w:rFonts w:ascii="Verdana" w:eastAsia="Times New Roman" w:hAnsi="Verdana" w:cs="Arial"/>
          <w:sz w:val="20"/>
          <w:szCs w:val="20"/>
          <w:lang w:val="nl-NL" w:eastAsia="ar-SA"/>
        </w:rPr>
        <w:t>het goedkeuren van de begroting en van de rekening</w:t>
      </w:r>
      <w:r w:rsidR="00BA2B12">
        <w:rPr>
          <w:rFonts w:ascii="Verdana" w:eastAsia="Times New Roman" w:hAnsi="Verdana" w:cs="Arial"/>
          <w:sz w:val="20"/>
          <w:szCs w:val="20"/>
          <w:lang w:val="nl-NL" w:eastAsia="ar-SA"/>
        </w:rPr>
        <w:t>;</w:t>
      </w:r>
    </w:p>
    <w:p w14:paraId="5708F071" w14:textId="77777777" w:rsidR="003F04EF" w:rsidRPr="00A708A6" w:rsidRDefault="003F04EF" w:rsidP="001638EC">
      <w:pPr>
        <w:pStyle w:val="Lijstalinea"/>
        <w:numPr>
          <w:ilvl w:val="0"/>
          <w:numId w:val="5"/>
        </w:numPr>
        <w:spacing w:line="240" w:lineRule="auto"/>
        <w:rPr>
          <w:rFonts w:ascii="Verdana" w:eastAsia="Times New Roman" w:hAnsi="Verdana" w:cs="Arial"/>
          <w:sz w:val="20"/>
          <w:szCs w:val="20"/>
          <w:lang w:val="nl-NL" w:eastAsia="ar-SA"/>
        </w:rPr>
      </w:pPr>
      <w:r w:rsidRPr="00A708A6">
        <w:rPr>
          <w:rFonts w:ascii="Verdana" w:eastAsia="Times New Roman" w:hAnsi="Verdana" w:cs="Arial"/>
          <w:sz w:val="20"/>
          <w:szCs w:val="20"/>
          <w:lang w:val="nl-NL" w:eastAsia="ar-SA"/>
        </w:rPr>
        <w:t>het ontbinden van de vereniging;</w:t>
      </w:r>
    </w:p>
    <w:p w14:paraId="0CFD0CF9" w14:textId="77777777" w:rsidR="003F04EF" w:rsidRPr="0011442E" w:rsidRDefault="003F04EF" w:rsidP="001638EC">
      <w:pPr>
        <w:pStyle w:val="Lijstalinea"/>
        <w:numPr>
          <w:ilvl w:val="0"/>
          <w:numId w:val="5"/>
        </w:numPr>
        <w:spacing w:line="240" w:lineRule="auto"/>
        <w:rPr>
          <w:rFonts w:ascii="Verdana" w:eastAsia="Times New Roman" w:hAnsi="Verdana" w:cs="Arial"/>
          <w:sz w:val="20"/>
          <w:szCs w:val="20"/>
          <w:lang w:val="nl-NL" w:eastAsia="ar-SA"/>
        </w:rPr>
      </w:pPr>
      <w:r w:rsidRPr="0011442E">
        <w:rPr>
          <w:rFonts w:ascii="Verdana" w:eastAsia="Times New Roman" w:hAnsi="Verdana" w:cs="Arial"/>
          <w:sz w:val="20"/>
          <w:szCs w:val="20"/>
          <w:lang w:val="nl-NL" w:eastAsia="ar-SA"/>
        </w:rPr>
        <w:t xml:space="preserve">het uitsluiten van een lid; </w:t>
      </w:r>
    </w:p>
    <w:p w14:paraId="62E771D7" w14:textId="77777777" w:rsidR="003F04EF" w:rsidRPr="00A708A6" w:rsidRDefault="003F04EF" w:rsidP="001638EC">
      <w:pPr>
        <w:pStyle w:val="Lijstalinea"/>
        <w:numPr>
          <w:ilvl w:val="0"/>
          <w:numId w:val="5"/>
        </w:numPr>
        <w:spacing w:line="240" w:lineRule="auto"/>
        <w:rPr>
          <w:rFonts w:ascii="Verdana" w:eastAsia="Times New Roman" w:hAnsi="Verdana" w:cs="Arial"/>
          <w:sz w:val="20"/>
          <w:szCs w:val="20"/>
          <w:lang w:val="nl-NL" w:eastAsia="ar-SA"/>
        </w:rPr>
      </w:pPr>
      <w:r w:rsidRPr="00A708A6">
        <w:rPr>
          <w:rFonts w:ascii="Verdana" w:eastAsia="Times New Roman" w:hAnsi="Verdana" w:cs="Arial"/>
          <w:sz w:val="20"/>
          <w:szCs w:val="20"/>
          <w:lang w:val="nl-NL" w:eastAsia="ar-SA"/>
        </w:rPr>
        <w:t xml:space="preserve">het omzetten van de vereniging in een vennootschap met een sociaal oogmerk; </w:t>
      </w:r>
    </w:p>
    <w:p w14:paraId="64072696" w14:textId="26F00315" w:rsidR="003F04EF" w:rsidRDefault="003F04EF" w:rsidP="001638EC">
      <w:pPr>
        <w:pStyle w:val="Lijstalinea"/>
        <w:numPr>
          <w:ilvl w:val="0"/>
          <w:numId w:val="5"/>
        </w:numPr>
        <w:spacing w:line="240" w:lineRule="auto"/>
        <w:rPr>
          <w:rFonts w:ascii="Verdana" w:eastAsia="Times New Roman" w:hAnsi="Verdana" w:cs="Arial"/>
          <w:sz w:val="20"/>
          <w:szCs w:val="20"/>
          <w:lang w:val="nl-NL" w:eastAsia="ar-SA"/>
        </w:rPr>
      </w:pPr>
      <w:r w:rsidRPr="00A708A6">
        <w:rPr>
          <w:rFonts w:ascii="Verdana" w:eastAsia="Times New Roman" w:hAnsi="Verdana" w:cs="Arial"/>
          <w:sz w:val="20"/>
          <w:szCs w:val="20"/>
          <w:lang w:val="nl-NL" w:eastAsia="ar-SA"/>
        </w:rPr>
        <w:t>alle bevoegdheden die door voorlig</w:t>
      </w:r>
      <w:r w:rsidR="00BA2B12">
        <w:rPr>
          <w:rFonts w:ascii="Verdana" w:eastAsia="Times New Roman" w:hAnsi="Verdana" w:cs="Arial"/>
          <w:sz w:val="20"/>
          <w:szCs w:val="20"/>
          <w:lang w:val="nl-NL" w:eastAsia="ar-SA"/>
        </w:rPr>
        <w:t>gende statuten worden toegekend;</w:t>
      </w:r>
    </w:p>
    <w:p w14:paraId="34511DC6" w14:textId="665C0FBA" w:rsidR="00BA2B12" w:rsidRDefault="00BA2B12" w:rsidP="001638EC">
      <w:pPr>
        <w:pStyle w:val="Lijstalinea"/>
        <w:numPr>
          <w:ilvl w:val="0"/>
          <w:numId w:val="5"/>
        </w:numPr>
        <w:spacing w:line="240" w:lineRule="auto"/>
        <w:rPr>
          <w:rFonts w:ascii="Verdana" w:eastAsia="Times New Roman" w:hAnsi="Verdana" w:cs="Arial"/>
          <w:sz w:val="20"/>
          <w:szCs w:val="20"/>
          <w:lang w:val="nl-NL" w:eastAsia="ar-SA"/>
        </w:rPr>
      </w:pPr>
      <w:r>
        <w:rPr>
          <w:rFonts w:ascii="Verdana" w:eastAsia="Times New Roman" w:hAnsi="Verdana" w:cs="Arial"/>
          <w:sz w:val="20"/>
          <w:szCs w:val="20"/>
          <w:lang w:val="nl-NL" w:eastAsia="ar-SA"/>
        </w:rPr>
        <w:t>de benoeming</w:t>
      </w:r>
      <w:r w:rsidR="009A60E9">
        <w:rPr>
          <w:rFonts w:ascii="Verdana" w:eastAsia="Times New Roman" w:hAnsi="Verdana" w:cs="Arial"/>
          <w:sz w:val="20"/>
          <w:szCs w:val="20"/>
          <w:lang w:val="nl-NL" w:eastAsia="ar-SA"/>
        </w:rPr>
        <w:t xml:space="preserve"> en afzetting van commissaris</w:t>
      </w:r>
      <w:r>
        <w:rPr>
          <w:rFonts w:ascii="Verdana" w:eastAsia="Times New Roman" w:hAnsi="Verdana" w:cs="Arial"/>
          <w:sz w:val="20"/>
          <w:szCs w:val="20"/>
          <w:lang w:val="nl-NL" w:eastAsia="ar-SA"/>
        </w:rPr>
        <w:t xml:space="preserve">; </w:t>
      </w:r>
    </w:p>
    <w:p w14:paraId="37423902" w14:textId="3104365B" w:rsidR="00BA2B12" w:rsidRDefault="009A60E9" w:rsidP="001638EC">
      <w:pPr>
        <w:pStyle w:val="Lijstalinea"/>
        <w:numPr>
          <w:ilvl w:val="0"/>
          <w:numId w:val="5"/>
        </w:numPr>
        <w:spacing w:line="240" w:lineRule="auto"/>
        <w:rPr>
          <w:rFonts w:ascii="Verdana" w:eastAsia="Times New Roman" w:hAnsi="Verdana" w:cs="Arial"/>
          <w:sz w:val="20"/>
          <w:szCs w:val="20"/>
          <w:lang w:val="nl-NL" w:eastAsia="ar-SA"/>
        </w:rPr>
      </w:pPr>
      <w:r>
        <w:rPr>
          <w:rFonts w:ascii="Verdana" w:eastAsia="Times New Roman" w:hAnsi="Verdana" w:cs="Arial"/>
          <w:sz w:val="20"/>
          <w:szCs w:val="20"/>
          <w:lang w:val="nl-NL" w:eastAsia="ar-SA"/>
        </w:rPr>
        <w:t>het bepalen van de</w:t>
      </w:r>
      <w:r w:rsidR="00BA2B12">
        <w:rPr>
          <w:rFonts w:ascii="Verdana" w:eastAsia="Times New Roman" w:hAnsi="Verdana" w:cs="Arial"/>
          <w:sz w:val="20"/>
          <w:szCs w:val="20"/>
          <w:lang w:val="nl-NL" w:eastAsia="ar-SA"/>
        </w:rPr>
        <w:t xml:space="preserve"> bezoldiging en kwijting</w:t>
      </w:r>
      <w:r>
        <w:rPr>
          <w:rFonts w:ascii="Verdana" w:eastAsia="Times New Roman" w:hAnsi="Verdana" w:cs="Arial"/>
          <w:sz w:val="20"/>
          <w:szCs w:val="20"/>
          <w:lang w:val="nl-NL" w:eastAsia="ar-SA"/>
        </w:rPr>
        <w:t xml:space="preserve"> van de </w:t>
      </w:r>
      <w:r w:rsidR="00A243A9">
        <w:rPr>
          <w:rFonts w:ascii="Verdana" w:eastAsia="Times New Roman" w:hAnsi="Verdana" w:cs="Arial"/>
          <w:sz w:val="20"/>
          <w:szCs w:val="20"/>
          <w:lang w:val="nl-NL" w:eastAsia="ar-SA"/>
        </w:rPr>
        <w:t>commissaris</w:t>
      </w:r>
      <w:r w:rsidR="00BA2B12">
        <w:rPr>
          <w:rFonts w:ascii="Verdana" w:eastAsia="Times New Roman" w:hAnsi="Verdana" w:cs="Arial"/>
          <w:sz w:val="20"/>
          <w:szCs w:val="20"/>
          <w:lang w:val="nl-NL" w:eastAsia="ar-SA"/>
        </w:rPr>
        <w:t>.</w:t>
      </w:r>
    </w:p>
    <w:p w14:paraId="17351DC9" w14:textId="77777777" w:rsidR="002C2C8F" w:rsidRDefault="002C2C8F" w:rsidP="002C2C8F">
      <w:pPr>
        <w:spacing w:line="240" w:lineRule="auto"/>
        <w:rPr>
          <w:rFonts w:ascii="Verdana" w:eastAsia="Times New Roman" w:hAnsi="Verdana" w:cs="Arial"/>
          <w:sz w:val="20"/>
          <w:szCs w:val="20"/>
          <w:lang w:val="nl-NL" w:eastAsia="ar-SA"/>
        </w:rPr>
      </w:pPr>
    </w:p>
    <w:p w14:paraId="24BB1907" w14:textId="5E34D246" w:rsidR="002C2C8F" w:rsidRPr="008C7CBB" w:rsidRDefault="002C2C8F" w:rsidP="002C2C8F">
      <w:pPr>
        <w:spacing w:line="240" w:lineRule="auto"/>
        <w:rPr>
          <w:rFonts w:ascii="Verdana" w:eastAsia="Times New Roman" w:hAnsi="Verdana" w:cs="Arial"/>
          <w:sz w:val="20"/>
          <w:szCs w:val="20"/>
          <w:lang w:val="nl-NL" w:eastAsia="ar-SA"/>
        </w:rPr>
      </w:pPr>
      <w:r w:rsidRPr="0011442E">
        <w:rPr>
          <w:rFonts w:ascii="Verdana" w:eastAsia="Times New Roman" w:hAnsi="Verdana" w:cs="Arial"/>
          <w:sz w:val="20"/>
          <w:szCs w:val="20"/>
          <w:lang w:val="nl-NL" w:eastAsia="ar-SA"/>
        </w:rPr>
        <w:t xml:space="preserve">De </w:t>
      </w:r>
      <w:r w:rsidR="00EF6503">
        <w:rPr>
          <w:rFonts w:ascii="Verdana" w:eastAsia="Times New Roman" w:hAnsi="Verdana" w:cs="Arial"/>
          <w:sz w:val="20"/>
          <w:szCs w:val="20"/>
          <w:lang w:val="nl-NL" w:eastAsia="ar-SA"/>
        </w:rPr>
        <w:t>algemene vergadering</w:t>
      </w:r>
      <w:r w:rsidRPr="0011442E">
        <w:rPr>
          <w:rFonts w:ascii="Verdana" w:eastAsia="Times New Roman" w:hAnsi="Verdana" w:cs="Arial"/>
          <w:sz w:val="20"/>
          <w:szCs w:val="20"/>
          <w:lang w:val="nl-NL" w:eastAsia="ar-SA"/>
        </w:rPr>
        <w:t xml:space="preserve"> heeft eveneens bevoegdheid om beslissingen te nemen over de </w:t>
      </w:r>
      <w:r w:rsidR="00E66C5E" w:rsidRPr="008C7CBB">
        <w:rPr>
          <w:rFonts w:ascii="Verdana" w:eastAsia="Times New Roman" w:hAnsi="Verdana" w:cs="Arial"/>
          <w:sz w:val="20"/>
          <w:szCs w:val="20"/>
          <w:lang w:val="nl-NL" w:eastAsia="ar-SA"/>
        </w:rPr>
        <w:t xml:space="preserve">eventuele </w:t>
      </w:r>
      <w:r w:rsidRPr="008C7CBB">
        <w:rPr>
          <w:rFonts w:ascii="Verdana" w:eastAsia="Times New Roman" w:hAnsi="Verdana" w:cs="Arial"/>
          <w:sz w:val="20"/>
          <w:szCs w:val="20"/>
          <w:lang w:val="nl-NL" w:eastAsia="ar-SA"/>
        </w:rPr>
        <w:t xml:space="preserve">toekenning van vergoedingen (aanwezigheden, kilometervergoeding …) </w:t>
      </w:r>
      <w:r w:rsidR="002732B3" w:rsidRPr="008C7CBB">
        <w:rPr>
          <w:rFonts w:ascii="Verdana" w:eastAsia="Times New Roman" w:hAnsi="Verdana" w:cs="Arial"/>
          <w:sz w:val="20"/>
          <w:szCs w:val="20"/>
          <w:lang w:val="nl-NL" w:eastAsia="ar-SA"/>
        </w:rPr>
        <w:t>aan</w:t>
      </w:r>
      <w:r w:rsidRPr="008C7CBB">
        <w:rPr>
          <w:rFonts w:ascii="Verdana" w:eastAsia="Times New Roman" w:hAnsi="Verdana" w:cs="Arial"/>
          <w:sz w:val="20"/>
          <w:szCs w:val="20"/>
          <w:lang w:val="nl-NL" w:eastAsia="ar-SA"/>
        </w:rPr>
        <w:t xml:space="preserve"> de leden van de </w:t>
      </w:r>
      <w:r w:rsidR="00EF6503" w:rsidRPr="008C7CBB">
        <w:rPr>
          <w:rFonts w:ascii="Verdana" w:eastAsia="Times New Roman" w:hAnsi="Verdana" w:cs="Arial"/>
          <w:sz w:val="20"/>
          <w:szCs w:val="20"/>
          <w:lang w:val="nl-NL" w:eastAsia="ar-SA"/>
        </w:rPr>
        <w:t>raad van bestuur</w:t>
      </w:r>
      <w:r w:rsidR="007046F1" w:rsidRPr="008C7CBB">
        <w:rPr>
          <w:rFonts w:ascii="Verdana" w:eastAsia="Times New Roman" w:hAnsi="Verdana" w:cs="Arial"/>
          <w:sz w:val="20"/>
          <w:szCs w:val="20"/>
          <w:lang w:val="nl-NL" w:eastAsia="ar-SA"/>
        </w:rPr>
        <w:t>.</w:t>
      </w:r>
    </w:p>
    <w:p w14:paraId="01602E66" w14:textId="77777777" w:rsidR="003F04EF" w:rsidRPr="008C7CBB" w:rsidRDefault="003F04EF" w:rsidP="003F04EF">
      <w:pPr>
        <w:spacing w:line="240" w:lineRule="auto"/>
        <w:rPr>
          <w:rFonts w:ascii="Verdana" w:eastAsia="Times New Roman" w:hAnsi="Verdana" w:cs="Arial"/>
          <w:sz w:val="20"/>
          <w:szCs w:val="20"/>
          <w:lang w:val="nl-NL" w:eastAsia="ar-SA"/>
        </w:rPr>
      </w:pPr>
    </w:p>
    <w:p w14:paraId="045BDB04" w14:textId="1DF31BBD" w:rsidR="003F04EF" w:rsidRPr="008C7CBB" w:rsidRDefault="009D1632" w:rsidP="003F04EF">
      <w:pPr>
        <w:spacing w:line="240" w:lineRule="auto"/>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Elk verontschuldigd</w:t>
      </w:r>
      <w:r w:rsidR="00D4215F" w:rsidRPr="008C7CBB">
        <w:rPr>
          <w:rFonts w:ascii="Verdana" w:eastAsia="Times New Roman" w:hAnsi="Verdana" w:cs="Arial"/>
          <w:sz w:val="20"/>
          <w:szCs w:val="20"/>
          <w:lang w:val="nl-NL" w:eastAsia="ar-SA"/>
        </w:rPr>
        <w:t xml:space="preserve"> </w:t>
      </w:r>
      <w:r w:rsidR="000350E2" w:rsidRPr="008C7CBB">
        <w:rPr>
          <w:rFonts w:ascii="Verdana" w:eastAsia="Times New Roman" w:hAnsi="Verdana" w:cs="Arial"/>
          <w:sz w:val="20"/>
          <w:szCs w:val="20"/>
          <w:lang w:val="nl-NL" w:eastAsia="ar-SA"/>
        </w:rPr>
        <w:t xml:space="preserve">effectief  </w:t>
      </w:r>
      <w:r w:rsidRPr="008C7CBB">
        <w:rPr>
          <w:rFonts w:ascii="Verdana" w:eastAsia="Times New Roman" w:hAnsi="Verdana" w:cs="Arial"/>
          <w:sz w:val="20"/>
          <w:szCs w:val="20"/>
          <w:lang w:val="nl-NL" w:eastAsia="ar-SA"/>
        </w:rPr>
        <w:t>lid</w:t>
      </w:r>
      <w:r w:rsidR="003F04EF" w:rsidRPr="008C7CBB">
        <w:rPr>
          <w:rFonts w:ascii="Verdana" w:eastAsia="Times New Roman" w:hAnsi="Verdana" w:cs="Arial"/>
          <w:sz w:val="20"/>
          <w:szCs w:val="20"/>
          <w:lang w:val="nl-NL" w:eastAsia="ar-SA"/>
        </w:rPr>
        <w:t xml:space="preserve"> kan schriftelijk volmacht geven aan een </w:t>
      </w:r>
      <w:r w:rsidR="00D4215F" w:rsidRPr="008C7CBB">
        <w:rPr>
          <w:rFonts w:ascii="Verdana" w:eastAsia="Times New Roman" w:hAnsi="Verdana" w:cs="Arial"/>
          <w:sz w:val="20"/>
          <w:szCs w:val="20"/>
          <w:lang w:val="nl-NL" w:eastAsia="ar-SA"/>
        </w:rPr>
        <w:t xml:space="preserve">ander lid, die het correlerend </w:t>
      </w:r>
      <w:r w:rsidR="003F04EF" w:rsidRPr="008C7CBB">
        <w:rPr>
          <w:rFonts w:ascii="Verdana" w:eastAsia="Times New Roman" w:hAnsi="Verdana" w:cs="Arial"/>
          <w:sz w:val="20"/>
          <w:szCs w:val="20"/>
          <w:lang w:val="nl-NL" w:eastAsia="ar-SA"/>
        </w:rPr>
        <w:t xml:space="preserve">stemrecht mag uitoefenen, zonder dat evenwel een lid houder mag zijn van meer dan één volmacht. </w:t>
      </w:r>
    </w:p>
    <w:p w14:paraId="317B005B" w14:textId="77777777" w:rsidR="003F04EF" w:rsidRPr="008C7CBB" w:rsidRDefault="003F04EF" w:rsidP="003F04EF">
      <w:pPr>
        <w:spacing w:line="240" w:lineRule="auto"/>
        <w:rPr>
          <w:rFonts w:ascii="Verdana" w:eastAsia="Times New Roman" w:hAnsi="Verdana" w:cs="Arial"/>
          <w:sz w:val="20"/>
          <w:szCs w:val="20"/>
          <w:lang w:val="nl-NL" w:eastAsia="ar-SA"/>
        </w:rPr>
      </w:pPr>
    </w:p>
    <w:p w14:paraId="06BE83CA" w14:textId="6B6E9D8F" w:rsidR="003F04EF" w:rsidRPr="008C7CBB" w:rsidRDefault="003F04EF" w:rsidP="00FF6DE0">
      <w:pPr>
        <w:pStyle w:val="Stijl2"/>
        <w:spacing w:line="240" w:lineRule="auto"/>
      </w:pPr>
      <w:r w:rsidRPr="008C7CBB">
        <w:lastRenderedPageBreak/>
        <w:t xml:space="preserve">De vergadering wordt voorgezeten door de </w:t>
      </w:r>
      <w:r w:rsidR="009D1632" w:rsidRPr="008C7CBB">
        <w:t>Voorzitter</w:t>
      </w:r>
      <w:r w:rsidRPr="008C7CBB">
        <w:t xml:space="preserve"> van de </w:t>
      </w:r>
      <w:r w:rsidR="00EF6503" w:rsidRPr="008C7CBB">
        <w:t>raad van bestuur</w:t>
      </w:r>
      <w:r w:rsidRPr="008C7CBB">
        <w:t xml:space="preserve"> of, bij diens afwezigheid, door de </w:t>
      </w:r>
      <w:r w:rsidR="00E66C5E" w:rsidRPr="008C7CBB">
        <w:t>Ondervoorzitter</w:t>
      </w:r>
      <w:r w:rsidRPr="008C7CBB">
        <w:t xml:space="preserve">, of, bij diens afwezigheid, door de oudste van de aanwezige bestuurders. </w:t>
      </w:r>
    </w:p>
    <w:p w14:paraId="2335F831" w14:textId="77777777" w:rsidR="0011442E" w:rsidRPr="008C7CBB" w:rsidRDefault="0011442E" w:rsidP="0011442E">
      <w:pPr>
        <w:pStyle w:val="Stijl2"/>
        <w:numPr>
          <w:ilvl w:val="0"/>
          <w:numId w:val="0"/>
        </w:numPr>
        <w:spacing w:line="240" w:lineRule="auto"/>
      </w:pPr>
    </w:p>
    <w:p w14:paraId="55D282D2" w14:textId="0D9F5776" w:rsidR="003F04EF" w:rsidRPr="008C7CBB" w:rsidRDefault="003F04EF" w:rsidP="003F04EF">
      <w:pPr>
        <w:spacing w:line="240" w:lineRule="auto"/>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 xml:space="preserve">De </w:t>
      </w:r>
      <w:r w:rsidR="009D1632" w:rsidRPr="008C7CBB">
        <w:rPr>
          <w:rFonts w:ascii="Verdana" w:eastAsia="Times New Roman" w:hAnsi="Verdana" w:cs="Arial"/>
          <w:sz w:val="20"/>
          <w:szCs w:val="20"/>
          <w:lang w:val="nl-NL" w:eastAsia="ar-SA"/>
        </w:rPr>
        <w:t>Voorzitter</w:t>
      </w:r>
      <w:r w:rsidRPr="008C7CBB">
        <w:rPr>
          <w:rFonts w:ascii="Verdana" w:eastAsia="Times New Roman" w:hAnsi="Verdana" w:cs="Arial"/>
          <w:sz w:val="20"/>
          <w:szCs w:val="20"/>
          <w:lang w:val="nl-NL" w:eastAsia="ar-SA"/>
        </w:rPr>
        <w:t xml:space="preserve"> wijst een </w:t>
      </w:r>
      <w:r w:rsidR="009D1632" w:rsidRPr="008C7CBB">
        <w:rPr>
          <w:rFonts w:ascii="Verdana" w:eastAsia="Times New Roman" w:hAnsi="Verdana" w:cs="Arial"/>
          <w:sz w:val="20"/>
          <w:szCs w:val="20"/>
          <w:lang w:val="nl-NL" w:eastAsia="ar-SA"/>
        </w:rPr>
        <w:t>Secretaris</w:t>
      </w:r>
      <w:r w:rsidRPr="008C7CBB">
        <w:rPr>
          <w:rFonts w:ascii="Verdana" w:eastAsia="Times New Roman" w:hAnsi="Verdana" w:cs="Arial"/>
          <w:sz w:val="20"/>
          <w:szCs w:val="20"/>
          <w:lang w:val="nl-NL" w:eastAsia="ar-SA"/>
        </w:rPr>
        <w:t xml:space="preserve"> aan ingeval de </w:t>
      </w:r>
      <w:r w:rsidR="009D1632" w:rsidRPr="008C7CBB">
        <w:rPr>
          <w:rFonts w:ascii="Verdana" w:eastAsia="Times New Roman" w:hAnsi="Verdana" w:cs="Arial"/>
          <w:sz w:val="20"/>
          <w:szCs w:val="20"/>
          <w:lang w:val="nl-NL" w:eastAsia="ar-SA"/>
        </w:rPr>
        <w:t>Secretaris</w:t>
      </w:r>
      <w:r w:rsidRPr="008C7CBB">
        <w:rPr>
          <w:rFonts w:ascii="Verdana" w:eastAsia="Times New Roman" w:hAnsi="Verdana" w:cs="Arial"/>
          <w:sz w:val="20"/>
          <w:szCs w:val="20"/>
          <w:lang w:val="nl-NL" w:eastAsia="ar-SA"/>
        </w:rPr>
        <w:t xml:space="preserve"> van de </w:t>
      </w:r>
      <w:r w:rsidR="00EF6503" w:rsidRPr="008C7CBB">
        <w:rPr>
          <w:rFonts w:ascii="Verdana" w:eastAsia="Times New Roman" w:hAnsi="Verdana" w:cs="Arial"/>
          <w:sz w:val="20"/>
          <w:szCs w:val="20"/>
          <w:lang w:val="nl-NL" w:eastAsia="ar-SA"/>
        </w:rPr>
        <w:t>raad van bestuur</w:t>
      </w:r>
      <w:r w:rsidRPr="008C7CBB">
        <w:rPr>
          <w:rFonts w:ascii="Verdana" w:eastAsia="Times New Roman" w:hAnsi="Verdana" w:cs="Arial"/>
          <w:sz w:val="20"/>
          <w:szCs w:val="20"/>
          <w:lang w:val="nl-NL" w:eastAsia="ar-SA"/>
        </w:rPr>
        <w:t xml:space="preserve"> afwezig is. </w:t>
      </w:r>
    </w:p>
    <w:p w14:paraId="07F1931A" w14:textId="77777777" w:rsidR="003F04EF" w:rsidRPr="00A708A6" w:rsidRDefault="003F04EF" w:rsidP="003F04EF">
      <w:pPr>
        <w:spacing w:line="240" w:lineRule="auto"/>
        <w:rPr>
          <w:rFonts w:ascii="Verdana" w:eastAsia="Times New Roman" w:hAnsi="Verdana" w:cs="Arial"/>
          <w:sz w:val="20"/>
          <w:szCs w:val="20"/>
          <w:lang w:val="nl-NL" w:eastAsia="ar-SA"/>
        </w:rPr>
      </w:pPr>
    </w:p>
    <w:p w14:paraId="59A4F3A2" w14:textId="34EAFB8C" w:rsidR="003F04EF" w:rsidRDefault="003F04EF" w:rsidP="003F04EF">
      <w:pPr>
        <w:spacing w:line="240" w:lineRule="auto"/>
        <w:rPr>
          <w:rFonts w:ascii="Verdana" w:eastAsia="Times New Roman" w:hAnsi="Verdana" w:cs="Arial"/>
          <w:sz w:val="20"/>
          <w:szCs w:val="20"/>
          <w:lang w:val="nl-NL" w:eastAsia="ar-SA"/>
        </w:rPr>
      </w:pPr>
      <w:r w:rsidRPr="00A708A6">
        <w:rPr>
          <w:rFonts w:ascii="Verdana" w:eastAsia="Times New Roman" w:hAnsi="Verdana" w:cs="Arial"/>
          <w:sz w:val="20"/>
          <w:szCs w:val="20"/>
          <w:lang w:val="nl-NL" w:eastAsia="ar-SA"/>
        </w:rPr>
        <w:t xml:space="preserve">De agenda wordt </w:t>
      </w:r>
      <w:r w:rsidR="00A82DF5" w:rsidRPr="00A708A6">
        <w:rPr>
          <w:rFonts w:ascii="Verdana" w:eastAsia="Times New Roman" w:hAnsi="Verdana" w:cs="Arial"/>
          <w:sz w:val="20"/>
          <w:szCs w:val="20"/>
          <w:lang w:val="nl-NL" w:eastAsia="ar-SA"/>
        </w:rPr>
        <w:t>opgesteld</w:t>
      </w:r>
      <w:r w:rsidRPr="00A708A6">
        <w:rPr>
          <w:rFonts w:ascii="Verdana" w:eastAsia="Times New Roman" w:hAnsi="Verdana" w:cs="Arial"/>
          <w:sz w:val="20"/>
          <w:szCs w:val="20"/>
          <w:lang w:val="nl-NL" w:eastAsia="ar-SA"/>
        </w:rPr>
        <w:t xml:space="preserve"> door de </w:t>
      </w:r>
      <w:r w:rsidR="00EF6503">
        <w:rPr>
          <w:rFonts w:ascii="Verdana" w:eastAsia="Times New Roman" w:hAnsi="Verdana" w:cs="Arial"/>
          <w:sz w:val="20"/>
          <w:szCs w:val="20"/>
          <w:lang w:val="nl-NL" w:eastAsia="ar-SA"/>
        </w:rPr>
        <w:t>raad van bestuur</w:t>
      </w:r>
      <w:r w:rsidRPr="00A708A6">
        <w:rPr>
          <w:rFonts w:ascii="Verdana" w:eastAsia="Times New Roman" w:hAnsi="Verdana" w:cs="Arial"/>
          <w:sz w:val="20"/>
          <w:szCs w:val="20"/>
          <w:lang w:val="nl-NL" w:eastAsia="ar-SA"/>
        </w:rPr>
        <w:t xml:space="preserve">. </w:t>
      </w:r>
      <w:r w:rsidR="003D6F4E">
        <w:rPr>
          <w:rFonts w:ascii="Verdana" w:eastAsia="Times New Roman" w:hAnsi="Verdana" w:cs="Arial"/>
          <w:sz w:val="20"/>
          <w:szCs w:val="20"/>
          <w:lang w:val="nl-NL" w:eastAsia="ar-SA"/>
        </w:rPr>
        <w:t>De modaliteiten hieromtrent worden beschreven in het huishoudelijk reglement.</w:t>
      </w:r>
    </w:p>
    <w:p w14:paraId="20E6CAC5" w14:textId="77777777" w:rsidR="003D6F4E" w:rsidRPr="00A708A6" w:rsidRDefault="003D6F4E" w:rsidP="003F04EF">
      <w:pPr>
        <w:spacing w:line="240" w:lineRule="auto"/>
        <w:rPr>
          <w:rFonts w:ascii="Verdana" w:eastAsia="Times New Roman" w:hAnsi="Verdana" w:cs="Arial"/>
          <w:sz w:val="20"/>
          <w:szCs w:val="20"/>
          <w:lang w:val="nl-NL" w:eastAsia="ar-SA"/>
        </w:rPr>
      </w:pPr>
    </w:p>
    <w:p w14:paraId="63300824" w14:textId="5E50E29F" w:rsidR="007934E6" w:rsidRDefault="003F04EF" w:rsidP="007A0CA8">
      <w:pPr>
        <w:pStyle w:val="Stijl2"/>
      </w:pPr>
      <w:r w:rsidRPr="00A708A6">
        <w:t xml:space="preserve">De besluiten worden </w:t>
      </w:r>
      <w:r w:rsidR="00802DB2" w:rsidRPr="00A708A6">
        <w:t xml:space="preserve">in consensus </w:t>
      </w:r>
      <w:r w:rsidRPr="00A708A6">
        <w:t>genomen</w:t>
      </w:r>
      <w:r w:rsidR="00802DB2" w:rsidRPr="00A708A6">
        <w:t xml:space="preserve">. Indien dit onmogelijk blijkt, </w:t>
      </w:r>
      <w:r w:rsidR="0014512C">
        <w:t xml:space="preserve">gelden volgende afspraken: </w:t>
      </w:r>
    </w:p>
    <w:p w14:paraId="516A4C1A" w14:textId="5A69B149" w:rsidR="00567341" w:rsidRPr="0014512C" w:rsidRDefault="007934E6" w:rsidP="0014512C">
      <w:pPr>
        <w:pStyle w:val="Lijstalinea"/>
        <w:numPr>
          <w:ilvl w:val="0"/>
          <w:numId w:val="9"/>
        </w:numPr>
        <w:spacing w:line="240" w:lineRule="auto"/>
        <w:contextualSpacing w:val="0"/>
        <w:rPr>
          <w:rFonts w:ascii="Verdana" w:eastAsia="Times New Roman" w:hAnsi="Verdana" w:cs="Arial"/>
          <w:sz w:val="20"/>
          <w:szCs w:val="20"/>
          <w:lang w:val="nl-NL" w:eastAsia="ar-SA"/>
        </w:rPr>
      </w:pPr>
      <w:r>
        <w:rPr>
          <w:rFonts w:ascii="Verdana" w:eastAsia="Times New Roman" w:hAnsi="Verdana" w:cs="Arial"/>
          <w:sz w:val="20"/>
          <w:szCs w:val="20"/>
          <w:lang w:val="nl-NL" w:eastAsia="ar-SA"/>
        </w:rPr>
        <w:t>beslissingen worden gemaakt bij 2/3 meerderheid;</w:t>
      </w:r>
    </w:p>
    <w:p w14:paraId="471DF4AA" w14:textId="1753AABC" w:rsidR="00A82CB6" w:rsidRPr="008C7CBB" w:rsidRDefault="00A82CB6" w:rsidP="007934E6">
      <w:pPr>
        <w:pStyle w:val="Lijstalinea"/>
        <w:numPr>
          <w:ilvl w:val="0"/>
          <w:numId w:val="9"/>
        </w:numPr>
        <w:spacing w:line="240" w:lineRule="auto"/>
        <w:contextualSpacing w:val="0"/>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er wordt gewerkt met ha</w:t>
      </w:r>
      <w:r w:rsidR="00070D4B" w:rsidRPr="008C7CBB">
        <w:rPr>
          <w:rFonts w:ascii="Verdana" w:eastAsia="Times New Roman" w:hAnsi="Verdana" w:cs="Arial"/>
          <w:sz w:val="20"/>
          <w:szCs w:val="20"/>
          <w:lang w:val="nl-NL" w:eastAsia="ar-SA"/>
        </w:rPr>
        <w:t>ndenstemming</w:t>
      </w:r>
      <w:r w:rsidRPr="008C7CBB">
        <w:rPr>
          <w:rFonts w:ascii="Verdana" w:eastAsia="Times New Roman" w:hAnsi="Verdana" w:cs="Arial"/>
          <w:sz w:val="20"/>
          <w:szCs w:val="20"/>
          <w:lang w:val="nl-NL" w:eastAsia="ar-SA"/>
        </w:rPr>
        <w:t>;</w:t>
      </w:r>
    </w:p>
    <w:p w14:paraId="0C0DB431" w14:textId="4527B77C" w:rsidR="0021750C" w:rsidRPr="008C7CBB" w:rsidRDefault="007934E6" w:rsidP="0021750C">
      <w:pPr>
        <w:pStyle w:val="Lijstalinea"/>
        <w:numPr>
          <w:ilvl w:val="0"/>
          <w:numId w:val="9"/>
        </w:numPr>
        <w:spacing w:line="240" w:lineRule="auto"/>
        <w:contextualSpacing w:val="0"/>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 xml:space="preserve">de </w:t>
      </w:r>
      <w:r w:rsidR="00BA2B12" w:rsidRPr="008C7CBB">
        <w:rPr>
          <w:rFonts w:ascii="Verdana" w:eastAsia="Times New Roman" w:hAnsi="Verdana" w:cs="Arial"/>
          <w:sz w:val="20"/>
          <w:szCs w:val="20"/>
          <w:lang w:val="nl-NL" w:eastAsia="ar-SA"/>
        </w:rPr>
        <w:t>algemene vergadering</w:t>
      </w:r>
      <w:r w:rsidR="00070D4B" w:rsidRPr="008C7CBB">
        <w:rPr>
          <w:rFonts w:ascii="Verdana" w:eastAsia="Times New Roman" w:hAnsi="Verdana" w:cs="Arial"/>
          <w:sz w:val="20"/>
          <w:szCs w:val="20"/>
          <w:lang w:val="nl-NL" w:eastAsia="ar-SA"/>
        </w:rPr>
        <w:t xml:space="preserve"> kan ervoor kiezen anoniem te ste</w:t>
      </w:r>
      <w:r w:rsidRPr="008C7CBB">
        <w:rPr>
          <w:rFonts w:ascii="Verdana" w:eastAsia="Times New Roman" w:hAnsi="Verdana" w:cs="Arial"/>
          <w:sz w:val="20"/>
          <w:szCs w:val="20"/>
          <w:lang w:val="nl-NL" w:eastAsia="ar-SA"/>
        </w:rPr>
        <w:t>mmen.</w:t>
      </w:r>
    </w:p>
    <w:p w14:paraId="5B9BAF3A" w14:textId="77777777" w:rsidR="007934E6" w:rsidRPr="008C7CBB" w:rsidRDefault="007934E6" w:rsidP="007934E6">
      <w:pPr>
        <w:pStyle w:val="Lijstalinea"/>
        <w:spacing w:line="240" w:lineRule="auto"/>
        <w:contextualSpacing w:val="0"/>
        <w:rPr>
          <w:rFonts w:ascii="Verdana" w:eastAsia="Times New Roman" w:hAnsi="Verdana" w:cs="Arial"/>
          <w:sz w:val="20"/>
          <w:szCs w:val="20"/>
          <w:lang w:val="nl-NL" w:eastAsia="ar-SA"/>
        </w:rPr>
      </w:pPr>
    </w:p>
    <w:p w14:paraId="1CEE5688" w14:textId="7CCC0307" w:rsidR="0021750C" w:rsidRPr="008C7CBB" w:rsidRDefault="0021750C" w:rsidP="002F20B3">
      <w:pPr>
        <w:spacing w:line="240" w:lineRule="auto"/>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Er gelden eveneens volgende wettelijke bepalingen:</w:t>
      </w:r>
    </w:p>
    <w:p w14:paraId="56AE6E58" w14:textId="77777777" w:rsidR="0021750C" w:rsidRPr="008C7CBB" w:rsidRDefault="0021750C" w:rsidP="002F20B3">
      <w:pPr>
        <w:spacing w:line="240" w:lineRule="auto"/>
        <w:rPr>
          <w:rFonts w:ascii="Verdana" w:eastAsia="Times New Roman" w:hAnsi="Verdana" w:cs="Arial"/>
          <w:sz w:val="20"/>
          <w:szCs w:val="20"/>
          <w:lang w:val="nl-NL" w:eastAsia="ar-SA"/>
        </w:rPr>
      </w:pPr>
    </w:p>
    <w:p w14:paraId="6A39F3F5" w14:textId="77777777" w:rsidR="0021750C" w:rsidRPr="008C7CBB" w:rsidRDefault="0021750C" w:rsidP="0021750C">
      <w:pPr>
        <w:spacing w:line="240" w:lineRule="auto"/>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Voor de wijziging van de statuten moet aan volgende voorwaarden voldaan worden:</w:t>
      </w:r>
    </w:p>
    <w:p w14:paraId="4C50EB53" w14:textId="4A60903B" w:rsidR="0021750C" w:rsidRPr="008C7CBB" w:rsidRDefault="0021750C" w:rsidP="002F20B3">
      <w:pPr>
        <w:pStyle w:val="Lijstalinea"/>
        <w:numPr>
          <w:ilvl w:val="0"/>
          <w:numId w:val="9"/>
        </w:numPr>
        <w:spacing w:line="240" w:lineRule="auto"/>
        <w:contextualSpacing w:val="0"/>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2/3 aanwezigheid of vertegenwoordiging</w:t>
      </w:r>
    </w:p>
    <w:p w14:paraId="5760A984" w14:textId="3F8BD700" w:rsidR="0021750C" w:rsidRPr="008C7CBB" w:rsidRDefault="0021750C" w:rsidP="002F20B3">
      <w:pPr>
        <w:pStyle w:val="Lijstalinea"/>
        <w:numPr>
          <w:ilvl w:val="0"/>
          <w:numId w:val="9"/>
        </w:numPr>
        <w:spacing w:line="240" w:lineRule="auto"/>
        <w:contextualSpacing w:val="0"/>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2/3 van de aanwezige of vertegenwoordigde leden moet akkoord gaan.</w:t>
      </w:r>
    </w:p>
    <w:p w14:paraId="3254090B" w14:textId="77777777" w:rsidR="0021750C" w:rsidRPr="008C7CBB" w:rsidRDefault="0021750C" w:rsidP="0021750C">
      <w:pPr>
        <w:spacing w:line="240" w:lineRule="auto"/>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Voor de wijziging van het doel van de vzw, de omzetting in een vennootschap met sociaal</w:t>
      </w:r>
    </w:p>
    <w:p w14:paraId="5CEBA789" w14:textId="77777777" w:rsidR="0021750C" w:rsidRPr="008C7CBB" w:rsidRDefault="0021750C" w:rsidP="0021750C">
      <w:pPr>
        <w:spacing w:line="240" w:lineRule="auto"/>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oogmerk en de ontbinding van de vzw moet aan volgende voorwaarden voldaan worden:</w:t>
      </w:r>
    </w:p>
    <w:p w14:paraId="578729FB" w14:textId="154D00B5" w:rsidR="0021750C" w:rsidRPr="008C7CBB" w:rsidRDefault="0021750C" w:rsidP="002F20B3">
      <w:pPr>
        <w:pStyle w:val="Lijstalinea"/>
        <w:numPr>
          <w:ilvl w:val="0"/>
          <w:numId w:val="9"/>
        </w:numPr>
        <w:spacing w:line="240" w:lineRule="auto"/>
        <w:contextualSpacing w:val="0"/>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2/3 aanwezigheid of vertegenwoordiging</w:t>
      </w:r>
    </w:p>
    <w:p w14:paraId="399D1450" w14:textId="751D870D" w:rsidR="0021750C" w:rsidRPr="008C7CBB" w:rsidRDefault="0021750C" w:rsidP="002F20B3">
      <w:pPr>
        <w:pStyle w:val="Lijstalinea"/>
        <w:numPr>
          <w:ilvl w:val="0"/>
          <w:numId w:val="9"/>
        </w:numPr>
        <w:spacing w:line="240" w:lineRule="auto"/>
        <w:contextualSpacing w:val="0"/>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4/5 van de aanwezige of vertegenwoordigde leden moet akkoord gaan.</w:t>
      </w:r>
    </w:p>
    <w:p w14:paraId="24C5F7C1" w14:textId="77777777" w:rsidR="0021750C" w:rsidRPr="008C7CBB" w:rsidRDefault="0021750C" w:rsidP="002F20B3">
      <w:pPr>
        <w:spacing w:line="240" w:lineRule="auto"/>
        <w:rPr>
          <w:rFonts w:ascii="Verdana" w:eastAsia="Times New Roman" w:hAnsi="Verdana" w:cs="Arial"/>
          <w:sz w:val="20"/>
          <w:szCs w:val="20"/>
          <w:lang w:val="nl-NL" w:eastAsia="ar-SA"/>
        </w:rPr>
      </w:pPr>
    </w:p>
    <w:p w14:paraId="2930ACF7" w14:textId="15116975" w:rsidR="003F04EF" w:rsidRPr="00A708A6" w:rsidRDefault="003F04EF" w:rsidP="007A0CA8">
      <w:pPr>
        <w:pStyle w:val="Stijl2"/>
      </w:pPr>
      <w:r w:rsidRPr="008C7CBB">
        <w:t xml:space="preserve">De notulen van de </w:t>
      </w:r>
      <w:r w:rsidR="00EF6503" w:rsidRPr="008C7CBB">
        <w:t>algemene vergadering</w:t>
      </w:r>
      <w:r w:rsidRPr="008C7CBB">
        <w:t xml:space="preserve"> worden opgenomen in een ter zetel van de vereniging gehouden </w:t>
      </w:r>
      <w:r w:rsidRPr="00A708A6">
        <w:t xml:space="preserve">bijzonder register en ondertekend door de </w:t>
      </w:r>
      <w:r w:rsidR="009D1632">
        <w:t>Voorzitter</w:t>
      </w:r>
      <w:r w:rsidRPr="00A708A6">
        <w:t xml:space="preserve"> van de vergadering, de </w:t>
      </w:r>
      <w:r w:rsidR="009D1632">
        <w:t>Secretaris</w:t>
      </w:r>
      <w:r w:rsidRPr="00A708A6">
        <w:t xml:space="preserve"> en de leden die het wensen. </w:t>
      </w:r>
      <w:r w:rsidR="009D1632">
        <w:t xml:space="preserve">Elk lid heeft recht op een afschrift en/of uittreksel. </w:t>
      </w:r>
      <w:r w:rsidRPr="00A708A6">
        <w:t xml:space="preserve">Afschriften en uittreksels van de notulen en het register worden door de </w:t>
      </w:r>
      <w:r w:rsidR="009D1632">
        <w:t>Voorzitter</w:t>
      </w:r>
      <w:r w:rsidRPr="00A708A6">
        <w:t xml:space="preserve"> en door de </w:t>
      </w:r>
      <w:r w:rsidR="009D1632">
        <w:t>Secretaris</w:t>
      </w:r>
      <w:r w:rsidRPr="00A708A6">
        <w:t xml:space="preserve"> van de </w:t>
      </w:r>
      <w:r w:rsidR="00EF6503">
        <w:t>raad van bestuur</w:t>
      </w:r>
      <w:r w:rsidRPr="00A708A6">
        <w:t xml:space="preserve"> ondertekend. </w:t>
      </w:r>
    </w:p>
    <w:p w14:paraId="4B683860" w14:textId="77777777" w:rsidR="003F04EF" w:rsidRPr="00A708A6" w:rsidRDefault="003F04EF" w:rsidP="003F04EF">
      <w:pPr>
        <w:spacing w:line="240" w:lineRule="auto"/>
        <w:rPr>
          <w:rFonts w:ascii="Verdana" w:eastAsia="Times New Roman" w:hAnsi="Verdana" w:cs="Arial"/>
          <w:sz w:val="20"/>
          <w:szCs w:val="20"/>
          <w:lang w:val="nl-NL" w:eastAsia="ar-SA"/>
        </w:rPr>
      </w:pPr>
    </w:p>
    <w:p w14:paraId="59E943C3" w14:textId="58075AAF" w:rsidR="00F01E3F" w:rsidRDefault="003F04EF" w:rsidP="00D95234">
      <w:pPr>
        <w:spacing w:line="240" w:lineRule="auto"/>
        <w:rPr>
          <w:rFonts w:ascii="Verdana" w:eastAsia="Times New Roman" w:hAnsi="Verdana" w:cs="Arial"/>
          <w:sz w:val="20"/>
          <w:szCs w:val="20"/>
          <w:lang w:val="nl-NL" w:eastAsia="ar-SA"/>
        </w:rPr>
      </w:pPr>
      <w:r w:rsidRPr="00A708A6">
        <w:rPr>
          <w:rFonts w:ascii="Verdana" w:eastAsia="Times New Roman" w:hAnsi="Verdana" w:cs="Arial"/>
          <w:sz w:val="20"/>
          <w:szCs w:val="20"/>
          <w:lang w:val="nl-NL" w:eastAsia="ar-SA"/>
        </w:rPr>
        <w:t xml:space="preserve">De besluiten van de </w:t>
      </w:r>
      <w:r w:rsidR="00EF6503">
        <w:rPr>
          <w:rFonts w:ascii="Verdana" w:eastAsia="Times New Roman" w:hAnsi="Verdana" w:cs="Arial"/>
          <w:sz w:val="20"/>
          <w:szCs w:val="20"/>
          <w:lang w:val="nl-NL" w:eastAsia="ar-SA"/>
        </w:rPr>
        <w:t>algemene vergadering</w:t>
      </w:r>
      <w:r w:rsidRPr="00A708A6">
        <w:rPr>
          <w:rFonts w:ascii="Verdana" w:eastAsia="Times New Roman" w:hAnsi="Verdana" w:cs="Arial"/>
          <w:sz w:val="20"/>
          <w:szCs w:val="20"/>
          <w:lang w:val="nl-NL" w:eastAsia="ar-SA"/>
        </w:rPr>
        <w:t xml:space="preserve"> worden de leden en belanghebbende derden mondeling of bij gewone brief of per e-mail ter kennis gebracht, dit alles onverminderd de door de wet voorgeschreven bekendmakingen. </w:t>
      </w:r>
    </w:p>
    <w:p w14:paraId="077D0926" w14:textId="77777777" w:rsidR="00D95234" w:rsidRDefault="00D95234" w:rsidP="00D95234">
      <w:pPr>
        <w:spacing w:line="240" w:lineRule="auto"/>
        <w:rPr>
          <w:rFonts w:ascii="Verdana" w:eastAsia="Times New Roman" w:hAnsi="Verdana" w:cs="Arial"/>
          <w:sz w:val="20"/>
          <w:szCs w:val="20"/>
          <w:lang w:val="nl-NL" w:eastAsia="ar-SA"/>
        </w:rPr>
      </w:pPr>
    </w:p>
    <w:p w14:paraId="5F803C3E" w14:textId="2D2ED9B8" w:rsidR="003F04EF" w:rsidRDefault="00F01E3F" w:rsidP="00D95234">
      <w:pPr>
        <w:pStyle w:val="Kop1"/>
        <w:rPr>
          <w:rFonts w:ascii="Verdana" w:hAnsi="Verdana"/>
          <w:sz w:val="22"/>
          <w:szCs w:val="22"/>
        </w:rPr>
      </w:pPr>
      <w:r w:rsidRPr="00356529">
        <w:rPr>
          <w:rFonts w:ascii="Verdana" w:hAnsi="Verdana"/>
          <w:sz w:val="22"/>
          <w:szCs w:val="22"/>
        </w:rPr>
        <w:t>Titel IV</w:t>
      </w:r>
      <w:r w:rsidRPr="00356529">
        <w:rPr>
          <w:rFonts w:ascii="Verdana" w:hAnsi="Verdana"/>
          <w:sz w:val="22"/>
          <w:szCs w:val="22"/>
        </w:rPr>
        <w:tab/>
        <w:t xml:space="preserve">Raad van </w:t>
      </w:r>
      <w:r w:rsidR="00EF6503">
        <w:rPr>
          <w:rFonts w:ascii="Verdana" w:hAnsi="Verdana"/>
          <w:sz w:val="22"/>
          <w:szCs w:val="22"/>
        </w:rPr>
        <w:t>b</w:t>
      </w:r>
      <w:r w:rsidRPr="00356529">
        <w:rPr>
          <w:rFonts w:ascii="Verdana" w:hAnsi="Verdana"/>
          <w:sz w:val="22"/>
          <w:szCs w:val="22"/>
        </w:rPr>
        <w:t>estuur</w:t>
      </w:r>
    </w:p>
    <w:p w14:paraId="7A1721F9" w14:textId="09A5FEF4" w:rsidR="008441FD" w:rsidRPr="008C7CBB" w:rsidRDefault="00316299" w:rsidP="007A0CA8">
      <w:pPr>
        <w:pStyle w:val="Stijl2"/>
      </w:pPr>
      <w:r w:rsidRPr="00316299">
        <w:t xml:space="preserve">De vereniging wordt bestuurd door een </w:t>
      </w:r>
      <w:r w:rsidR="00EF6503">
        <w:t>raad van bestuur</w:t>
      </w:r>
      <w:r w:rsidRPr="00316299">
        <w:t>, samengesteld uit effectieve of werkende leden van de vereniging.</w:t>
      </w:r>
      <w:r w:rsidR="00283217">
        <w:t xml:space="preserve"> Bij de start zal de raad van bestuur bestaan uit</w:t>
      </w:r>
      <w:r w:rsidR="00A243A9">
        <w:t xml:space="preserve"> maximum</w:t>
      </w:r>
      <w:r w:rsidR="00283217">
        <w:t xml:space="preserve"> 14 effectieve leden en 14 plaatsvervangende leden. Bij uitbreiding mogen deze maximaal 16 effectieve leden en 16 </w:t>
      </w:r>
      <w:r w:rsidR="00283217" w:rsidRPr="008C7CBB">
        <w:t>plaatsvervangende leden bedragen.</w:t>
      </w:r>
    </w:p>
    <w:p w14:paraId="021E0638" w14:textId="77777777" w:rsidR="008441FD" w:rsidRPr="008C7CBB" w:rsidRDefault="008441FD" w:rsidP="003F04EF">
      <w:pPr>
        <w:spacing w:line="240" w:lineRule="auto"/>
        <w:rPr>
          <w:rFonts w:ascii="Verdana" w:eastAsia="Times New Roman" w:hAnsi="Verdana" w:cs="Arial"/>
          <w:sz w:val="20"/>
          <w:szCs w:val="20"/>
          <w:lang w:val="nl-NL" w:eastAsia="ar-SA"/>
        </w:rPr>
      </w:pPr>
    </w:p>
    <w:p w14:paraId="5FD90B21" w14:textId="3C5AB148" w:rsidR="008441FD" w:rsidRPr="008C7CBB" w:rsidRDefault="003F04EF" w:rsidP="003F04EF">
      <w:pPr>
        <w:spacing w:line="240" w:lineRule="auto"/>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 xml:space="preserve">Zij worden benoemd door de </w:t>
      </w:r>
      <w:r w:rsidR="00EF6503" w:rsidRPr="008C7CBB">
        <w:rPr>
          <w:rFonts w:ascii="Verdana" w:eastAsia="Times New Roman" w:hAnsi="Verdana" w:cs="Arial"/>
          <w:sz w:val="20"/>
          <w:szCs w:val="20"/>
          <w:lang w:val="nl-NL" w:eastAsia="ar-SA"/>
        </w:rPr>
        <w:t>algemene vergadering</w:t>
      </w:r>
      <w:r w:rsidRPr="008C7CBB">
        <w:rPr>
          <w:rFonts w:ascii="Verdana" w:eastAsia="Times New Roman" w:hAnsi="Verdana" w:cs="Arial"/>
          <w:sz w:val="20"/>
          <w:szCs w:val="20"/>
          <w:lang w:val="nl-NL" w:eastAsia="ar-SA"/>
        </w:rPr>
        <w:t xml:space="preserve">. De bestuurders worden benoemd voor </w:t>
      </w:r>
      <w:r w:rsidR="003D6F4E" w:rsidRPr="008C7CBB">
        <w:rPr>
          <w:rFonts w:ascii="Verdana" w:eastAsia="Times New Roman" w:hAnsi="Verdana" w:cs="Arial"/>
          <w:sz w:val="20"/>
          <w:szCs w:val="20"/>
          <w:lang w:val="nl-NL" w:eastAsia="ar-SA"/>
        </w:rPr>
        <w:t>3</w:t>
      </w:r>
      <w:r w:rsidRPr="008C7CBB">
        <w:rPr>
          <w:rFonts w:ascii="Verdana" w:eastAsia="Times New Roman" w:hAnsi="Verdana" w:cs="Arial"/>
          <w:sz w:val="20"/>
          <w:szCs w:val="20"/>
          <w:lang w:val="nl-NL" w:eastAsia="ar-SA"/>
        </w:rPr>
        <w:t xml:space="preserve"> jaar. </w:t>
      </w:r>
      <w:r w:rsidR="007046F1" w:rsidRPr="008C7CBB">
        <w:rPr>
          <w:rFonts w:ascii="Verdana" w:eastAsia="Times New Roman" w:hAnsi="Verdana" w:cs="Arial"/>
          <w:sz w:val="20"/>
          <w:szCs w:val="20"/>
          <w:lang w:val="nl-NL" w:eastAsia="ar-SA"/>
        </w:rPr>
        <w:t>Mandaten van nieuwe bestuurders eindigen gelijktijdig met de andere mandaten (d.w.z. dat hun mandaat korter is dan het normaal aantal jaren).</w:t>
      </w:r>
      <w:r w:rsidR="00894DA1" w:rsidRPr="008C7CBB">
        <w:rPr>
          <w:rFonts w:ascii="Verdana" w:eastAsia="Times New Roman" w:hAnsi="Verdana" w:cs="Arial"/>
          <w:sz w:val="20"/>
          <w:szCs w:val="20"/>
          <w:lang w:val="nl-NL" w:eastAsia="ar-SA"/>
        </w:rPr>
        <w:t xml:space="preserve"> Bestuurders zijn onbeperkt herkiesbaar.</w:t>
      </w:r>
    </w:p>
    <w:p w14:paraId="4BDB61F5" w14:textId="77777777" w:rsidR="007046F1" w:rsidRPr="008C7CBB" w:rsidRDefault="007046F1" w:rsidP="003F04EF">
      <w:pPr>
        <w:spacing w:line="240" w:lineRule="auto"/>
        <w:rPr>
          <w:rFonts w:ascii="Verdana" w:eastAsia="Times New Roman" w:hAnsi="Verdana" w:cs="Arial"/>
          <w:sz w:val="20"/>
          <w:szCs w:val="20"/>
          <w:lang w:val="nl-NL" w:eastAsia="ar-SA"/>
        </w:rPr>
      </w:pPr>
    </w:p>
    <w:p w14:paraId="55940544" w14:textId="248CCB6E" w:rsidR="003F04EF" w:rsidRPr="008C7CBB" w:rsidRDefault="003F04EF" w:rsidP="003F04EF">
      <w:pPr>
        <w:spacing w:line="240" w:lineRule="auto"/>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 xml:space="preserve">Hun opdracht eindigt van rechtswege door het verstrijken van hun mandaat en eveneens door overlijden, ontslag, aftreden of afzetting en verlies van het lidmaatschap. </w:t>
      </w:r>
    </w:p>
    <w:p w14:paraId="35A5DD34" w14:textId="77777777" w:rsidR="002A1474" w:rsidRPr="008C7CBB" w:rsidRDefault="002A1474" w:rsidP="003F04EF">
      <w:pPr>
        <w:spacing w:line="240" w:lineRule="auto"/>
        <w:rPr>
          <w:rFonts w:ascii="Verdana" w:eastAsia="Times New Roman" w:hAnsi="Verdana" w:cs="Arial"/>
          <w:sz w:val="20"/>
          <w:szCs w:val="20"/>
          <w:lang w:val="nl-NL" w:eastAsia="ar-SA"/>
        </w:rPr>
      </w:pPr>
    </w:p>
    <w:p w14:paraId="3723D9CD" w14:textId="307B45A4" w:rsidR="002A1474" w:rsidRPr="008C7CBB" w:rsidRDefault="003D6F4E" w:rsidP="003F04EF">
      <w:pPr>
        <w:spacing w:line="240" w:lineRule="auto"/>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 xml:space="preserve">De </w:t>
      </w:r>
      <w:r w:rsidR="00EF6503" w:rsidRPr="008C7CBB">
        <w:rPr>
          <w:rFonts w:ascii="Verdana" w:eastAsia="Times New Roman" w:hAnsi="Verdana" w:cs="Arial"/>
          <w:sz w:val="20"/>
          <w:szCs w:val="20"/>
          <w:lang w:val="nl-NL" w:eastAsia="ar-SA"/>
        </w:rPr>
        <w:t>raad van bestuur</w:t>
      </w:r>
      <w:r w:rsidRPr="008C7CBB">
        <w:rPr>
          <w:rFonts w:ascii="Verdana" w:eastAsia="Times New Roman" w:hAnsi="Verdana" w:cs="Arial"/>
          <w:sz w:val="20"/>
          <w:szCs w:val="20"/>
          <w:lang w:val="nl-NL" w:eastAsia="ar-SA"/>
        </w:rPr>
        <w:t xml:space="preserve"> wordt als volgt samengesteld: </w:t>
      </w:r>
      <w:r w:rsidR="00A243A9" w:rsidRPr="008C7CBB">
        <w:rPr>
          <w:rFonts w:ascii="Verdana" w:eastAsia="Times New Roman" w:hAnsi="Verdana" w:cs="Arial"/>
          <w:sz w:val="20"/>
          <w:szCs w:val="20"/>
          <w:lang w:val="nl-NL" w:eastAsia="ar-SA"/>
        </w:rPr>
        <w:t xml:space="preserve">elke groep </w:t>
      </w:r>
      <w:r w:rsidR="002F20B3" w:rsidRPr="008C7CBB">
        <w:rPr>
          <w:rFonts w:ascii="Verdana" w:eastAsia="Times New Roman" w:hAnsi="Verdana" w:cs="Arial"/>
          <w:sz w:val="20"/>
          <w:szCs w:val="20"/>
          <w:lang w:val="nl-NL" w:eastAsia="ar-SA"/>
        </w:rPr>
        <w:t>mag</w:t>
      </w:r>
      <w:r w:rsidR="00564152" w:rsidRPr="008C7CBB">
        <w:rPr>
          <w:rFonts w:ascii="Verdana" w:eastAsia="Times New Roman" w:hAnsi="Verdana" w:cs="Arial"/>
          <w:sz w:val="20"/>
          <w:szCs w:val="20"/>
          <w:lang w:val="nl-NL" w:eastAsia="ar-SA"/>
        </w:rPr>
        <w:t xml:space="preserve"> twee leden</w:t>
      </w:r>
      <w:r w:rsidR="00894DA1" w:rsidRPr="008C7CBB">
        <w:rPr>
          <w:rFonts w:ascii="Verdana" w:eastAsia="Times New Roman" w:hAnsi="Verdana" w:cs="Arial"/>
          <w:sz w:val="20"/>
          <w:szCs w:val="20"/>
          <w:lang w:val="nl-NL" w:eastAsia="ar-SA"/>
        </w:rPr>
        <w:t xml:space="preserve"> (één effectief en één plaatsvervangend)</w:t>
      </w:r>
      <w:r w:rsidR="00564152" w:rsidRPr="008C7CBB">
        <w:rPr>
          <w:rFonts w:ascii="Verdana" w:eastAsia="Times New Roman" w:hAnsi="Verdana" w:cs="Arial"/>
          <w:sz w:val="20"/>
          <w:szCs w:val="20"/>
          <w:lang w:val="nl-NL" w:eastAsia="ar-SA"/>
        </w:rPr>
        <w:t xml:space="preserve"> van de raad van bestuur aanduiden:</w:t>
      </w:r>
    </w:p>
    <w:p w14:paraId="3A0552BC" w14:textId="77777777" w:rsidR="008441FD" w:rsidRPr="008C7CBB" w:rsidRDefault="008441FD" w:rsidP="003F04EF">
      <w:pPr>
        <w:spacing w:line="240" w:lineRule="auto"/>
        <w:rPr>
          <w:rFonts w:ascii="Verdana" w:eastAsia="Times New Roman" w:hAnsi="Verdana" w:cs="Arial"/>
          <w:sz w:val="20"/>
          <w:szCs w:val="20"/>
          <w:lang w:val="nl-NL" w:eastAsia="ar-SA"/>
        </w:rPr>
      </w:pPr>
    </w:p>
    <w:p w14:paraId="4370A264" w14:textId="28804652" w:rsidR="002A1474" w:rsidRPr="008C7CBB" w:rsidRDefault="002A1474" w:rsidP="002A1474">
      <w:pPr>
        <w:pStyle w:val="Lijstalinea"/>
        <w:numPr>
          <w:ilvl w:val="0"/>
          <w:numId w:val="6"/>
        </w:numPr>
        <w:spacing w:line="240" w:lineRule="auto"/>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Nulde lijn: gebruikersorganisaties</w:t>
      </w:r>
      <w:r w:rsidR="00564152" w:rsidRPr="008C7CBB">
        <w:rPr>
          <w:rFonts w:ascii="Verdana" w:eastAsia="Times New Roman" w:hAnsi="Verdana" w:cs="Arial"/>
          <w:sz w:val="20"/>
          <w:szCs w:val="20"/>
          <w:lang w:val="nl-NL" w:eastAsia="ar-SA"/>
        </w:rPr>
        <w:t>: 2 vertegenwoordigers</w:t>
      </w:r>
    </w:p>
    <w:p w14:paraId="2A1060D5" w14:textId="5B8E649C" w:rsidR="002A1474" w:rsidRPr="008C7CBB" w:rsidRDefault="002A1474" w:rsidP="002A1474">
      <w:pPr>
        <w:pStyle w:val="Lijstalinea"/>
        <w:numPr>
          <w:ilvl w:val="0"/>
          <w:numId w:val="6"/>
        </w:numPr>
        <w:spacing w:line="240" w:lineRule="auto"/>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Nulde lijn: mantelzorgverenigingen</w:t>
      </w:r>
      <w:r w:rsidR="00564152" w:rsidRPr="008C7CBB">
        <w:rPr>
          <w:rFonts w:ascii="Verdana" w:eastAsia="Times New Roman" w:hAnsi="Verdana" w:cs="Arial"/>
          <w:sz w:val="20"/>
          <w:szCs w:val="20"/>
          <w:lang w:val="nl-NL" w:eastAsia="ar-SA"/>
        </w:rPr>
        <w:t>: 2 vertegenwoordigers</w:t>
      </w:r>
    </w:p>
    <w:p w14:paraId="1CE8643C" w14:textId="00B69C01" w:rsidR="002A1474" w:rsidRPr="008C7CBB" w:rsidRDefault="002A1474" w:rsidP="002A1474">
      <w:pPr>
        <w:pStyle w:val="Lijstalinea"/>
        <w:numPr>
          <w:ilvl w:val="0"/>
          <w:numId w:val="6"/>
        </w:numPr>
        <w:spacing w:line="240" w:lineRule="auto"/>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Eerste lijn: huisartsenkring</w:t>
      </w:r>
      <w:r w:rsidR="00564152" w:rsidRPr="008C7CBB">
        <w:rPr>
          <w:rFonts w:ascii="Verdana" w:eastAsia="Times New Roman" w:hAnsi="Verdana" w:cs="Arial"/>
          <w:sz w:val="20"/>
          <w:szCs w:val="20"/>
          <w:lang w:val="nl-NL" w:eastAsia="ar-SA"/>
        </w:rPr>
        <w:t>: 2 vertegenwoordigers</w:t>
      </w:r>
    </w:p>
    <w:p w14:paraId="1A5A1828" w14:textId="788B71FB" w:rsidR="002A1474" w:rsidRPr="007D2A1B" w:rsidRDefault="002A1474" w:rsidP="002A1474">
      <w:pPr>
        <w:pStyle w:val="Lijstalinea"/>
        <w:numPr>
          <w:ilvl w:val="0"/>
          <w:numId w:val="6"/>
        </w:num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Eerste lijn: thuisverpleegkundigen</w:t>
      </w:r>
      <w:r w:rsidR="00564152">
        <w:rPr>
          <w:rFonts w:ascii="Verdana" w:eastAsia="Times New Roman" w:hAnsi="Verdana" w:cs="Arial"/>
          <w:sz w:val="20"/>
          <w:szCs w:val="20"/>
          <w:lang w:val="nl-NL" w:eastAsia="ar-SA"/>
        </w:rPr>
        <w:t>: 2 vertegenwoordigers</w:t>
      </w:r>
    </w:p>
    <w:p w14:paraId="0D5D7F84" w14:textId="18A09D0D" w:rsidR="002A1474" w:rsidRPr="007D2A1B" w:rsidRDefault="002A1474" w:rsidP="002A1474">
      <w:pPr>
        <w:pStyle w:val="Lijstalinea"/>
        <w:numPr>
          <w:ilvl w:val="0"/>
          <w:numId w:val="6"/>
        </w:num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Eerste lijn: apotheek</w:t>
      </w:r>
      <w:r w:rsidR="00564152">
        <w:rPr>
          <w:rFonts w:ascii="Verdana" w:eastAsia="Times New Roman" w:hAnsi="Verdana" w:cs="Arial"/>
          <w:sz w:val="20"/>
          <w:szCs w:val="20"/>
          <w:lang w:val="nl-NL" w:eastAsia="ar-SA"/>
        </w:rPr>
        <w:t>: 2 vertegenwoordigers</w:t>
      </w:r>
    </w:p>
    <w:p w14:paraId="56F19B48" w14:textId="13021254" w:rsidR="002A1474" w:rsidRPr="007D2A1B" w:rsidRDefault="002A1474" w:rsidP="002A1474">
      <w:pPr>
        <w:pStyle w:val="Lijstalinea"/>
        <w:numPr>
          <w:ilvl w:val="0"/>
          <w:numId w:val="6"/>
        </w:num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Eerstelijnszones</w:t>
      </w:r>
      <w:r w:rsidR="00564152">
        <w:rPr>
          <w:rFonts w:ascii="Verdana" w:eastAsia="Times New Roman" w:hAnsi="Verdana" w:cs="Arial"/>
          <w:sz w:val="20"/>
          <w:szCs w:val="20"/>
          <w:lang w:val="nl-NL" w:eastAsia="ar-SA"/>
        </w:rPr>
        <w:t>: 2 vertegenwoordigers</w:t>
      </w:r>
    </w:p>
    <w:p w14:paraId="0DDEF911" w14:textId="2D6A5706" w:rsidR="002A1474" w:rsidRPr="007D2A1B" w:rsidRDefault="002A1474" w:rsidP="002A1474">
      <w:pPr>
        <w:pStyle w:val="Lijstalinea"/>
        <w:numPr>
          <w:ilvl w:val="0"/>
          <w:numId w:val="6"/>
        </w:num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Tweede lijn: ziekenhuis</w:t>
      </w:r>
      <w:r w:rsidR="00564152">
        <w:rPr>
          <w:rFonts w:ascii="Verdana" w:eastAsia="Times New Roman" w:hAnsi="Verdana" w:cs="Arial"/>
          <w:sz w:val="20"/>
          <w:szCs w:val="20"/>
          <w:lang w:val="nl-NL" w:eastAsia="ar-SA"/>
        </w:rPr>
        <w:t>: 2 vertegenwoordigers</w:t>
      </w:r>
    </w:p>
    <w:p w14:paraId="3E05C7D5" w14:textId="6399407E" w:rsidR="002A1474" w:rsidRPr="007D2A1B" w:rsidRDefault="002A1474" w:rsidP="002A1474">
      <w:pPr>
        <w:pStyle w:val="Lijstalinea"/>
        <w:numPr>
          <w:ilvl w:val="0"/>
          <w:numId w:val="6"/>
        </w:num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Tweede lijn: medisch specialist</w:t>
      </w:r>
      <w:r w:rsidR="00564152">
        <w:rPr>
          <w:rFonts w:ascii="Verdana" w:eastAsia="Times New Roman" w:hAnsi="Verdana" w:cs="Arial"/>
          <w:sz w:val="20"/>
          <w:szCs w:val="20"/>
          <w:lang w:val="nl-NL" w:eastAsia="ar-SA"/>
        </w:rPr>
        <w:t>: 2 vertegenwoordigers</w:t>
      </w:r>
    </w:p>
    <w:p w14:paraId="7ED01B3B" w14:textId="094C0E46" w:rsidR="002A1474" w:rsidRPr="007D2A1B" w:rsidRDefault="002A1474" w:rsidP="002A1474">
      <w:pPr>
        <w:pStyle w:val="Lijstalinea"/>
        <w:numPr>
          <w:ilvl w:val="0"/>
          <w:numId w:val="6"/>
        </w:num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Tweede lijn: geestelijke gezondheidszorg</w:t>
      </w:r>
      <w:r w:rsidR="00564152">
        <w:rPr>
          <w:rFonts w:ascii="Verdana" w:eastAsia="Times New Roman" w:hAnsi="Verdana" w:cs="Arial"/>
          <w:sz w:val="20"/>
          <w:szCs w:val="20"/>
          <w:lang w:val="nl-NL" w:eastAsia="ar-SA"/>
        </w:rPr>
        <w:t>: 2 vertegenwoordigers</w:t>
      </w:r>
    </w:p>
    <w:p w14:paraId="10B19302" w14:textId="45CC4781" w:rsidR="002A1474" w:rsidRPr="007D2A1B" w:rsidRDefault="002A1474" w:rsidP="002A1474">
      <w:pPr>
        <w:pStyle w:val="Lijstalinea"/>
        <w:numPr>
          <w:ilvl w:val="0"/>
          <w:numId w:val="6"/>
        </w:num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(Residentiële) ouderenzorg</w:t>
      </w:r>
      <w:r w:rsidR="00564152">
        <w:rPr>
          <w:rFonts w:ascii="Verdana" w:eastAsia="Times New Roman" w:hAnsi="Verdana" w:cs="Arial"/>
          <w:sz w:val="20"/>
          <w:szCs w:val="20"/>
          <w:lang w:val="nl-NL" w:eastAsia="ar-SA"/>
        </w:rPr>
        <w:t>: 2 vertegenwoordigers</w:t>
      </w:r>
    </w:p>
    <w:p w14:paraId="07616ED9" w14:textId="48E002EB" w:rsidR="002A1474" w:rsidRPr="007D2A1B" w:rsidRDefault="006D3FFB" w:rsidP="002A1474">
      <w:pPr>
        <w:pStyle w:val="Lijstalinea"/>
        <w:numPr>
          <w:ilvl w:val="0"/>
          <w:numId w:val="6"/>
        </w:numPr>
        <w:spacing w:line="240" w:lineRule="auto"/>
        <w:rPr>
          <w:rFonts w:ascii="Verdana" w:eastAsia="Times New Roman" w:hAnsi="Verdana" w:cs="Arial"/>
          <w:sz w:val="20"/>
          <w:szCs w:val="20"/>
          <w:lang w:val="nl-NL" w:eastAsia="ar-SA"/>
        </w:rPr>
      </w:pPr>
      <w:r>
        <w:rPr>
          <w:rFonts w:ascii="Verdana" w:eastAsia="Times New Roman" w:hAnsi="Verdana" w:cs="Arial"/>
          <w:sz w:val="20"/>
          <w:szCs w:val="20"/>
          <w:lang w:val="nl-NL" w:eastAsia="ar-SA"/>
        </w:rPr>
        <w:t>Diensten voor Gezinszorg en Aanvullende Thuiszorg</w:t>
      </w:r>
      <w:r w:rsidR="00564152">
        <w:rPr>
          <w:rFonts w:ascii="Verdana" w:eastAsia="Times New Roman" w:hAnsi="Verdana" w:cs="Arial"/>
          <w:sz w:val="20"/>
          <w:szCs w:val="20"/>
          <w:lang w:val="nl-NL" w:eastAsia="ar-SA"/>
        </w:rPr>
        <w:t>: 2 vertegenwoordigers</w:t>
      </w:r>
    </w:p>
    <w:p w14:paraId="3FE63A5F" w14:textId="54DCD028" w:rsidR="002A1474" w:rsidRPr="007D2A1B" w:rsidRDefault="002A1474" w:rsidP="002A1474">
      <w:pPr>
        <w:pStyle w:val="Lijstalinea"/>
        <w:numPr>
          <w:ilvl w:val="0"/>
          <w:numId w:val="6"/>
        </w:num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Lokale besturen</w:t>
      </w:r>
      <w:r w:rsidR="00564152">
        <w:rPr>
          <w:rFonts w:ascii="Verdana" w:eastAsia="Times New Roman" w:hAnsi="Verdana" w:cs="Arial"/>
          <w:sz w:val="20"/>
          <w:szCs w:val="20"/>
          <w:lang w:val="nl-NL" w:eastAsia="ar-SA"/>
        </w:rPr>
        <w:t>: 2 vertegenwoordigers</w:t>
      </w:r>
    </w:p>
    <w:p w14:paraId="7E5A298C" w14:textId="362A5FC1" w:rsidR="002A1474" w:rsidRPr="007D2A1B" w:rsidRDefault="002A1474" w:rsidP="002A1474">
      <w:pPr>
        <w:pStyle w:val="Lijstalinea"/>
        <w:numPr>
          <w:ilvl w:val="0"/>
          <w:numId w:val="6"/>
        </w:num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Netwerkorganisaties</w:t>
      </w:r>
      <w:r w:rsidR="00564152">
        <w:rPr>
          <w:rFonts w:ascii="Verdana" w:eastAsia="Times New Roman" w:hAnsi="Verdana" w:cs="Arial"/>
          <w:sz w:val="20"/>
          <w:szCs w:val="20"/>
          <w:lang w:val="nl-NL" w:eastAsia="ar-SA"/>
        </w:rPr>
        <w:t>: 2 vertegenwoordigers</w:t>
      </w:r>
    </w:p>
    <w:p w14:paraId="3DE8D596" w14:textId="12A8450F" w:rsidR="002A1474" w:rsidRPr="007D2A1B" w:rsidRDefault="002A1474" w:rsidP="002A1474">
      <w:pPr>
        <w:pStyle w:val="Lijstalinea"/>
        <w:numPr>
          <w:ilvl w:val="0"/>
          <w:numId w:val="6"/>
        </w:num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Ziekenfondsen</w:t>
      </w:r>
      <w:r w:rsidR="00564152">
        <w:rPr>
          <w:rFonts w:ascii="Verdana" w:eastAsia="Times New Roman" w:hAnsi="Verdana" w:cs="Arial"/>
          <w:sz w:val="20"/>
          <w:szCs w:val="20"/>
          <w:lang w:val="nl-NL" w:eastAsia="ar-SA"/>
        </w:rPr>
        <w:t>: 2 vertegenwoordigers</w:t>
      </w:r>
    </w:p>
    <w:p w14:paraId="2A9AED60" w14:textId="3832F2FE" w:rsidR="003F04EF" w:rsidRDefault="003F04EF" w:rsidP="003F04EF">
      <w:pPr>
        <w:spacing w:line="240" w:lineRule="auto"/>
        <w:rPr>
          <w:rFonts w:ascii="Verdana" w:eastAsia="Times New Roman" w:hAnsi="Verdana" w:cs="Arial"/>
          <w:sz w:val="20"/>
          <w:szCs w:val="20"/>
          <w:lang w:val="nl-NL" w:eastAsia="ar-SA"/>
        </w:rPr>
      </w:pPr>
    </w:p>
    <w:p w14:paraId="708B9425" w14:textId="51193626" w:rsidR="00894DA1" w:rsidRDefault="00894DA1" w:rsidP="003F04EF">
      <w:pPr>
        <w:spacing w:line="240" w:lineRule="auto"/>
        <w:rPr>
          <w:rFonts w:ascii="Verdana" w:eastAsia="Times New Roman" w:hAnsi="Verdana" w:cs="Arial"/>
          <w:sz w:val="20"/>
          <w:szCs w:val="20"/>
          <w:lang w:val="nl-NL" w:eastAsia="ar-SA"/>
        </w:rPr>
      </w:pPr>
      <w:r>
        <w:rPr>
          <w:rFonts w:ascii="Verdana" w:eastAsia="Times New Roman" w:hAnsi="Verdana" w:cs="Arial"/>
          <w:sz w:val="20"/>
          <w:szCs w:val="20"/>
          <w:lang w:val="nl-NL" w:eastAsia="ar-SA"/>
        </w:rPr>
        <w:t>De raad van bestuur kan, zo nodig geacht, experten uitnodigen, deze experten hebben geen stemrecht.</w:t>
      </w:r>
    </w:p>
    <w:p w14:paraId="4F3F236D" w14:textId="77777777" w:rsidR="00894DA1" w:rsidRDefault="00894DA1" w:rsidP="003F04EF">
      <w:pPr>
        <w:spacing w:line="240" w:lineRule="auto"/>
        <w:rPr>
          <w:rFonts w:ascii="Verdana" w:eastAsia="Times New Roman" w:hAnsi="Verdana" w:cs="Arial"/>
          <w:sz w:val="20"/>
          <w:szCs w:val="20"/>
          <w:lang w:val="nl-NL" w:eastAsia="ar-SA"/>
        </w:rPr>
      </w:pPr>
    </w:p>
    <w:p w14:paraId="14915664" w14:textId="5361F89D" w:rsidR="003F04EF" w:rsidRPr="007D2A1B" w:rsidRDefault="003F04EF" w:rsidP="003F04EF">
      <w:p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 xml:space="preserve">Iedere bestuurder kan vrijwillig ontslag nemen door schriftelijke kennisgeving aan de </w:t>
      </w:r>
      <w:r w:rsidR="00EF6503">
        <w:rPr>
          <w:rFonts w:ascii="Verdana" w:eastAsia="Times New Roman" w:hAnsi="Verdana" w:cs="Arial"/>
          <w:sz w:val="20"/>
          <w:szCs w:val="20"/>
          <w:lang w:val="nl-NL" w:eastAsia="ar-SA"/>
        </w:rPr>
        <w:t>raad van bestuur</w:t>
      </w:r>
      <w:r w:rsidRPr="007D2A1B">
        <w:rPr>
          <w:rFonts w:ascii="Verdana" w:eastAsia="Times New Roman" w:hAnsi="Verdana" w:cs="Arial"/>
          <w:sz w:val="20"/>
          <w:szCs w:val="20"/>
          <w:lang w:val="nl-NL" w:eastAsia="ar-SA"/>
        </w:rPr>
        <w:t xml:space="preserve">. </w:t>
      </w:r>
    </w:p>
    <w:p w14:paraId="26ABFDFE" w14:textId="77777777" w:rsidR="003F04EF" w:rsidRPr="007D2A1B" w:rsidRDefault="003F04EF" w:rsidP="003F04EF">
      <w:pPr>
        <w:spacing w:line="240" w:lineRule="auto"/>
        <w:rPr>
          <w:rFonts w:ascii="Verdana" w:eastAsia="Times New Roman" w:hAnsi="Verdana" w:cs="Arial"/>
          <w:sz w:val="20"/>
          <w:szCs w:val="20"/>
          <w:lang w:val="nl-NL" w:eastAsia="ar-SA"/>
        </w:rPr>
      </w:pPr>
    </w:p>
    <w:p w14:paraId="2F3BAD93" w14:textId="6CEE388B" w:rsidR="003F04EF" w:rsidRDefault="003F04EF" w:rsidP="003F04EF">
      <w:p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Iedere bestuurder kan ook te</w:t>
      </w:r>
      <w:r w:rsidR="002F551D">
        <w:rPr>
          <w:rFonts w:ascii="Verdana" w:eastAsia="Times New Roman" w:hAnsi="Verdana" w:cs="Arial"/>
          <w:sz w:val="20"/>
          <w:szCs w:val="20"/>
          <w:lang w:val="nl-NL" w:eastAsia="ar-SA"/>
        </w:rPr>
        <w:t>n</w:t>
      </w:r>
      <w:r w:rsidRPr="007D2A1B">
        <w:rPr>
          <w:rFonts w:ascii="Verdana" w:eastAsia="Times New Roman" w:hAnsi="Verdana" w:cs="Arial"/>
          <w:sz w:val="20"/>
          <w:szCs w:val="20"/>
          <w:lang w:val="nl-NL" w:eastAsia="ar-SA"/>
        </w:rPr>
        <w:t xml:space="preserve"> allen tijde door de </w:t>
      </w:r>
      <w:r w:rsidR="00EF6503">
        <w:rPr>
          <w:rFonts w:ascii="Verdana" w:eastAsia="Times New Roman" w:hAnsi="Verdana" w:cs="Arial"/>
          <w:sz w:val="20"/>
          <w:szCs w:val="20"/>
          <w:lang w:val="nl-NL" w:eastAsia="ar-SA"/>
        </w:rPr>
        <w:t>algemene vergadering</w:t>
      </w:r>
      <w:r w:rsidRPr="007D2A1B">
        <w:rPr>
          <w:rFonts w:ascii="Verdana" w:eastAsia="Times New Roman" w:hAnsi="Verdana" w:cs="Arial"/>
          <w:sz w:val="20"/>
          <w:szCs w:val="20"/>
          <w:lang w:val="nl-NL" w:eastAsia="ar-SA"/>
        </w:rPr>
        <w:t xml:space="preserve"> ontslagen worden. </w:t>
      </w:r>
    </w:p>
    <w:p w14:paraId="4B7E0F3D" w14:textId="77777777" w:rsidR="00A56AF3" w:rsidRDefault="00A56AF3" w:rsidP="003F04EF">
      <w:pPr>
        <w:spacing w:line="240" w:lineRule="auto"/>
        <w:rPr>
          <w:rFonts w:ascii="Verdana" w:eastAsia="Times New Roman" w:hAnsi="Verdana" w:cs="Arial"/>
          <w:sz w:val="20"/>
          <w:szCs w:val="20"/>
          <w:lang w:val="nl-NL" w:eastAsia="ar-SA"/>
        </w:rPr>
      </w:pPr>
    </w:p>
    <w:p w14:paraId="3E1B6E61" w14:textId="09FC1D0B" w:rsidR="00A56AF3" w:rsidRPr="007D2A1B" w:rsidRDefault="0071042A" w:rsidP="003F04EF">
      <w:pPr>
        <w:spacing w:line="240" w:lineRule="auto"/>
        <w:rPr>
          <w:rFonts w:ascii="Verdana" w:eastAsia="Times New Roman" w:hAnsi="Verdana" w:cs="Arial"/>
          <w:sz w:val="20"/>
          <w:szCs w:val="20"/>
          <w:lang w:val="nl-NL" w:eastAsia="ar-SA"/>
        </w:rPr>
      </w:pPr>
      <w:r w:rsidRPr="001F162F">
        <w:rPr>
          <w:rFonts w:ascii="Verdana" w:eastAsia="Times New Roman" w:hAnsi="Verdana" w:cs="Arial"/>
          <w:sz w:val="20"/>
          <w:szCs w:val="20"/>
          <w:lang w:val="nl-NL" w:eastAsia="ar-SA"/>
        </w:rPr>
        <w:t>De bestuurders oefenen hun mandaat kosteloos uit</w:t>
      </w:r>
      <w:r w:rsidR="00A56AF3" w:rsidRPr="001F162F">
        <w:rPr>
          <w:rFonts w:ascii="Verdana" w:eastAsia="Times New Roman" w:hAnsi="Verdana" w:cs="Arial"/>
          <w:sz w:val="20"/>
          <w:szCs w:val="20"/>
          <w:lang w:val="nl-NL" w:eastAsia="ar-SA"/>
        </w:rPr>
        <w:t>,</w:t>
      </w:r>
      <w:r w:rsidRPr="001F162F">
        <w:rPr>
          <w:rFonts w:ascii="Verdana" w:eastAsia="Times New Roman" w:hAnsi="Verdana" w:cs="Arial"/>
          <w:sz w:val="20"/>
          <w:szCs w:val="20"/>
          <w:lang w:val="nl-NL" w:eastAsia="ar-SA"/>
        </w:rPr>
        <w:t xml:space="preserve"> tenzij anders beslist door de</w:t>
      </w:r>
      <w:r w:rsidR="00A56AF3" w:rsidRPr="001F162F">
        <w:rPr>
          <w:rFonts w:ascii="Verdana" w:eastAsia="Times New Roman" w:hAnsi="Verdana" w:cs="Arial"/>
          <w:sz w:val="20"/>
          <w:szCs w:val="20"/>
          <w:lang w:val="nl-NL" w:eastAsia="ar-SA"/>
        </w:rPr>
        <w:t xml:space="preserve"> </w:t>
      </w:r>
      <w:r w:rsidR="00EF6503">
        <w:rPr>
          <w:rFonts w:ascii="Verdana" w:eastAsia="Times New Roman" w:hAnsi="Verdana" w:cs="Arial"/>
          <w:sz w:val="20"/>
          <w:szCs w:val="20"/>
          <w:lang w:val="nl-NL" w:eastAsia="ar-SA"/>
        </w:rPr>
        <w:t>algemene vergadering</w:t>
      </w:r>
      <w:r w:rsidRPr="00564152">
        <w:rPr>
          <w:rFonts w:ascii="Verdana" w:eastAsia="Times New Roman" w:hAnsi="Verdana" w:cs="Arial"/>
          <w:sz w:val="20"/>
          <w:szCs w:val="20"/>
          <w:lang w:val="nl-NL" w:eastAsia="ar-SA"/>
        </w:rPr>
        <w:t xml:space="preserve"> (cfr. artikel 12)</w:t>
      </w:r>
      <w:r w:rsidR="00A56AF3" w:rsidRPr="00564152">
        <w:rPr>
          <w:rFonts w:ascii="Verdana" w:eastAsia="Times New Roman" w:hAnsi="Verdana" w:cs="Arial"/>
          <w:sz w:val="20"/>
          <w:szCs w:val="20"/>
          <w:lang w:val="nl-NL" w:eastAsia="ar-SA"/>
        </w:rPr>
        <w:t>.</w:t>
      </w:r>
    </w:p>
    <w:p w14:paraId="7376D881" w14:textId="77777777" w:rsidR="003F04EF" w:rsidRPr="007D2A1B" w:rsidRDefault="003F04EF" w:rsidP="003F04EF">
      <w:pPr>
        <w:spacing w:line="240" w:lineRule="auto"/>
        <w:rPr>
          <w:rFonts w:ascii="Verdana" w:eastAsia="Times New Roman" w:hAnsi="Verdana" w:cs="Arial"/>
          <w:sz w:val="20"/>
          <w:szCs w:val="20"/>
          <w:lang w:val="nl-NL" w:eastAsia="ar-SA"/>
        </w:rPr>
      </w:pPr>
    </w:p>
    <w:p w14:paraId="315CC2BA" w14:textId="2AEA1903" w:rsidR="003F04EF" w:rsidRPr="007D2A1B" w:rsidRDefault="003F04EF" w:rsidP="007A0CA8">
      <w:pPr>
        <w:pStyle w:val="Stijl2"/>
      </w:pPr>
      <w:r w:rsidRPr="007D2A1B">
        <w:t xml:space="preserve">De </w:t>
      </w:r>
      <w:r w:rsidR="00EF6503">
        <w:t>raad van bestuur</w:t>
      </w:r>
      <w:r w:rsidRPr="007D2A1B">
        <w:t xml:space="preserve"> kan uit zijn leden een </w:t>
      </w:r>
      <w:r w:rsidR="009D1632" w:rsidRPr="007D2A1B">
        <w:t>Voorzitter</w:t>
      </w:r>
      <w:r w:rsidR="008441FD">
        <w:t>, een O</w:t>
      </w:r>
      <w:r w:rsidRPr="007D2A1B">
        <w:t>nder</w:t>
      </w:r>
      <w:r w:rsidR="008441FD">
        <w:t>v</w:t>
      </w:r>
      <w:r w:rsidR="009D1632" w:rsidRPr="007D2A1B">
        <w:t>oorzitter</w:t>
      </w:r>
      <w:r w:rsidRPr="007D2A1B">
        <w:t xml:space="preserve">, </w:t>
      </w:r>
      <w:r w:rsidR="00EB6913">
        <w:t xml:space="preserve">een secretaris </w:t>
      </w:r>
      <w:r w:rsidRPr="007D2A1B">
        <w:t xml:space="preserve">en een penningmeester kiezen. De </w:t>
      </w:r>
      <w:r w:rsidR="009D1632" w:rsidRPr="007D2A1B">
        <w:t>Voorzitter</w:t>
      </w:r>
      <w:r w:rsidR="00EB6913">
        <w:t xml:space="preserve">, </w:t>
      </w:r>
      <w:r w:rsidRPr="007D2A1B">
        <w:t xml:space="preserve">de </w:t>
      </w:r>
      <w:r w:rsidR="008441FD">
        <w:t>O</w:t>
      </w:r>
      <w:r w:rsidR="008441FD" w:rsidRPr="007D2A1B">
        <w:t>nder</w:t>
      </w:r>
      <w:r w:rsidR="008441FD">
        <w:t>v</w:t>
      </w:r>
      <w:r w:rsidR="008441FD" w:rsidRPr="007D2A1B">
        <w:t>oorzitter</w:t>
      </w:r>
      <w:r w:rsidR="00EB6913">
        <w:t xml:space="preserve"> en de secretaris </w:t>
      </w:r>
      <w:r w:rsidRPr="007D2A1B">
        <w:t xml:space="preserve">zijn desgevallend automatisch </w:t>
      </w:r>
      <w:r w:rsidR="009D1632" w:rsidRPr="007D2A1B">
        <w:t>Voorzitter</w:t>
      </w:r>
      <w:r w:rsidR="00EB6913">
        <w:t>,</w:t>
      </w:r>
      <w:r w:rsidR="005F6AEC">
        <w:t xml:space="preserve"> </w:t>
      </w:r>
      <w:r w:rsidR="008441FD">
        <w:t>O</w:t>
      </w:r>
      <w:r w:rsidR="008441FD" w:rsidRPr="007D2A1B">
        <w:t>nder</w:t>
      </w:r>
      <w:r w:rsidR="008441FD">
        <w:t>v</w:t>
      </w:r>
      <w:r w:rsidR="008441FD" w:rsidRPr="007D2A1B">
        <w:t xml:space="preserve">oorzitter </w:t>
      </w:r>
      <w:r w:rsidR="00EB6913">
        <w:t xml:space="preserve">en secretaris </w:t>
      </w:r>
      <w:r w:rsidRPr="007D2A1B">
        <w:t xml:space="preserve">van de </w:t>
      </w:r>
      <w:r w:rsidR="00EF6503">
        <w:t>algemene vergadering</w:t>
      </w:r>
      <w:r w:rsidR="00EB6913">
        <w:t>en.</w:t>
      </w:r>
    </w:p>
    <w:p w14:paraId="4EA728C5" w14:textId="77777777" w:rsidR="003F04EF" w:rsidRPr="007D2A1B" w:rsidRDefault="003F04EF" w:rsidP="003F04EF">
      <w:pPr>
        <w:spacing w:line="240" w:lineRule="auto"/>
        <w:rPr>
          <w:rFonts w:ascii="Verdana" w:eastAsia="Times New Roman" w:hAnsi="Verdana" w:cs="Arial"/>
          <w:sz w:val="20"/>
          <w:szCs w:val="20"/>
          <w:lang w:val="nl-NL" w:eastAsia="ar-SA"/>
        </w:rPr>
      </w:pPr>
    </w:p>
    <w:p w14:paraId="5A969FDD" w14:textId="12599E20" w:rsidR="002F551D" w:rsidRDefault="003F04EF" w:rsidP="002F551D">
      <w:pPr>
        <w:pStyle w:val="Stijl2"/>
      </w:pPr>
      <w:r w:rsidRPr="007D2A1B">
        <w:t xml:space="preserve">De </w:t>
      </w:r>
      <w:r w:rsidR="00EF6503">
        <w:t>raad van bestuur</w:t>
      </w:r>
      <w:r w:rsidRPr="007D2A1B">
        <w:t xml:space="preserve"> leidt de zaken van de vereniging en vertegenwoordigt deze in en buiten rechte. Zij is bevoegd voor alle aangelegenheden met uitzondering van deze die door de wet of de statuten uitdrukkelijk aan de </w:t>
      </w:r>
      <w:r w:rsidR="00EF6503">
        <w:t>algemene vergadering</w:t>
      </w:r>
      <w:r w:rsidRPr="007D2A1B">
        <w:t xml:space="preserve"> zijn voorbehouden. </w:t>
      </w:r>
    </w:p>
    <w:p w14:paraId="1C42BC86" w14:textId="66DED0F9" w:rsidR="002F551D" w:rsidRPr="00EB6913" w:rsidRDefault="002F551D" w:rsidP="00EB6913">
      <w:pPr>
        <w:spacing w:line="240" w:lineRule="auto"/>
        <w:rPr>
          <w:rFonts w:ascii="Verdana" w:eastAsia="Times New Roman" w:hAnsi="Verdana" w:cs="Arial"/>
          <w:sz w:val="20"/>
          <w:szCs w:val="20"/>
          <w:lang w:val="nl-NL" w:eastAsia="ar-SA"/>
        </w:rPr>
      </w:pPr>
    </w:p>
    <w:p w14:paraId="0D03BCC6" w14:textId="7B9F7B41" w:rsidR="002F551D" w:rsidRPr="00EB6913" w:rsidRDefault="002F551D" w:rsidP="00EB6913">
      <w:pPr>
        <w:spacing w:line="240" w:lineRule="auto"/>
        <w:rPr>
          <w:rFonts w:ascii="Verdana" w:eastAsia="Times New Roman" w:hAnsi="Verdana" w:cs="Arial"/>
          <w:sz w:val="20"/>
          <w:szCs w:val="20"/>
          <w:lang w:val="nl-NL" w:eastAsia="ar-SA"/>
        </w:rPr>
      </w:pPr>
      <w:r w:rsidRPr="00EB6913">
        <w:rPr>
          <w:rFonts w:ascii="Verdana" w:eastAsia="Times New Roman" w:hAnsi="Verdana" w:cs="Arial"/>
          <w:sz w:val="20"/>
          <w:szCs w:val="20"/>
          <w:lang w:val="nl-NL" w:eastAsia="ar-SA"/>
        </w:rPr>
        <w:t xml:space="preserve">De </w:t>
      </w:r>
      <w:r w:rsidR="00EF6503">
        <w:rPr>
          <w:rFonts w:ascii="Verdana" w:eastAsia="Times New Roman" w:hAnsi="Verdana" w:cs="Arial"/>
          <w:sz w:val="20"/>
          <w:szCs w:val="20"/>
          <w:lang w:val="nl-NL" w:eastAsia="ar-SA"/>
        </w:rPr>
        <w:t>raad van bestuur</w:t>
      </w:r>
      <w:r w:rsidRPr="00EB6913">
        <w:rPr>
          <w:rFonts w:ascii="Verdana" w:eastAsia="Times New Roman" w:hAnsi="Verdana" w:cs="Arial"/>
          <w:sz w:val="20"/>
          <w:szCs w:val="20"/>
          <w:lang w:val="nl-NL" w:eastAsia="ar-SA"/>
        </w:rPr>
        <w:t xml:space="preserve"> is verantwoordelijk voor het benoemen en de ambtsbeëindiging van de projectcoördinator, de leden van het dagelijks bestuur en het integratieteam. De </w:t>
      </w:r>
      <w:r w:rsidR="00EF6503">
        <w:rPr>
          <w:rFonts w:ascii="Verdana" w:eastAsia="Times New Roman" w:hAnsi="Verdana" w:cs="Arial"/>
          <w:sz w:val="20"/>
          <w:szCs w:val="20"/>
          <w:lang w:val="nl-NL" w:eastAsia="ar-SA"/>
        </w:rPr>
        <w:t>raad van bestuur</w:t>
      </w:r>
      <w:r w:rsidRPr="00EB6913">
        <w:rPr>
          <w:rFonts w:ascii="Verdana" w:eastAsia="Times New Roman" w:hAnsi="Verdana" w:cs="Arial"/>
          <w:sz w:val="20"/>
          <w:szCs w:val="20"/>
          <w:lang w:val="nl-NL" w:eastAsia="ar-SA"/>
        </w:rPr>
        <w:t xml:space="preserve"> </w:t>
      </w:r>
      <w:r w:rsidR="00EB6913" w:rsidRPr="00EB6913">
        <w:rPr>
          <w:rFonts w:ascii="Verdana" w:eastAsia="Times New Roman" w:hAnsi="Verdana" w:cs="Arial"/>
          <w:sz w:val="20"/>
          <w:szCs w:val="20"/>
          <w:lang w:val="nl-NL" w:eastAsia="ar-SA"/>
        </w:rPr>
        <w:t>bepaalt de eventuele bezoldiging van de leden van het dagelijks bestuur en het integratieteam.</w:t>
      </w:r>
    </w:p>
    <w:p w14:paraId="4558B2D7" w14:textId="77777777" w:rsidR="003F04EF" w:rsidRPr="007D2A1B" w:rsidRDefault="003F04EF" w:rsidP="003F04EF">
      <w:pPr>
        <w:spacing w:line="240" w:lineRule="auto"/>
        <w:rPr>
          <w:rFonts w:ascii="Verdana" w:eastAsia="Times New Roman" w:hAnsi="Verdana" w:cs="Arial"/>
          <w:sz w:val="20"/>
          <w:szCs w:val="20"/>
          <w:lang w:val="nl-NL" w:eastAsia="ar-SA"/>
        </w:rPr>
      </w:pPr>
    </w:p>
    <w:p w14:paraId="57D2F689" w14:textId="64DCA72C" w:rsidR="003F04EF" w:rsidRPr="007D2A1B" w:rsidRDefault="008441FD" w:rsidP="003F04EF">
      <w:pPr>
        <w:spacing w:line="240" w:lineRule="auto"/>
        <w:rPr>
          <w:rFonts w:ascii="Verdana" w:eastAsia="Times New Roman" w:hAnsi="Verdana" w:cs="Arial"/>
          <w:sz w:val="20"/>
          <w:szCs w:val="20"/>
          <w:lang w:val="nl-NL" w:eastAsia="ar-SA"/>
        </w:rPr>
      </w:pPr>
      <w:r>
        <w:rPr>
          <w:rFonts w:ascii="Verdana" w:eastAsia="Times New Roman" w:hAnsi="Verdana" w:cs="Arial"/>
          <w:sz w:val="20"/>
          <w:szCs w:val="20"/>
          <w:lang w:val="nl-NL" w:eastAsia="ar-SA"/>
        </w:rPr>
        <w:t xml:space="preserve">De </w:t>
      </w:r>
      <w:r w:rsidR="00EF6503">
        <w:rPr>
          <w:rFonts w:ascii="Verdana" w:eastAsia="Times New Roman" w:hAnsi="Verdana" w:cs="Arial"/>
          <w:sz w:val="20"/>
          <w:szCs w:val="20"/>
          <w:lang w:val="nl-NL" w:eastAsia="ar-SA"/>
        </w:rPr>
        <w:t xml:space="preserve">raad van bestuur </w:t>
      </w:r>
      <w:r w:rsidR="003F04EF" w:rsidRPr="007D2A1B">
        <w:rPr>
          <w:rFonts w:ascii="Verdana" w:eastAsia="Times New Roman" w:hAnsi="Verdana" w:cs="Arial"/>
          <w:sz w:val="20"/>
          <w:szCs w:val="20"/>
          <w:lang w:val="nl-NL" w:eastAsia="ar-SA"/>
        </w:rPr>
        <w:t xml:space="preserve">kan delen van zijn bevoegdheid op zijn verantwoordelijkheid overdragen aan één of meerdere van de bestuurders. </w:t>
      </w:r>
    </w:p>
    <w:p w14:paraId="5348D783" w14:textId="77777777" w:rsidR="003F04EF" w:rsidRPr="007D2A1B" w:rsidRDefault="003F04EF" w:rsidP="003F04EF">
      <w:pPr>
        <w:spacing w:line="240" w:lineRule="auto"/>
        <w:rPr>
          <w:rFonts w:ascii="Verdana" w:eastAsia="Times New Roman" w:hAnsi="Verdana" w:cs="Arial"/>
          <w:sz w:val="20"/>
          <w:szCs w:val="20"/>
          <w:lang w:val="nl-NL" w:eastAsia="ar-SA"/>
        </w:rPr>
      </w:pPr>
    </w:p>
    <w:p w14:paraId="2C808C17" w14:textId="77777777" w:rsidR="003F04EF" w:rsidRPr="007D2A1B" w:rsidRDefault="003F04EF" w:rsidP="003F04EF">
      <w:p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 xml:space="preserve">Door de bestuurders wordt geen persoonlijke verplichting aangegaan betreffende de verbintenissen van de vereniging. Hun aansprakelijkheid is beperkt tot het vervullen van de hun gegeven opdracht en tot de tekortkomingen in hun bestuur. </w:t>
      </w:r>
    </w:p>
    <w:p w14:paraId="5A8B1D7A" w14:textId="77777777" w:rsidR="003F04EF" w:rsidRPr="007D2A1B" w:rsidRDefault="003F04EF" w:rsidP="003F04EF">
      <w:pPr>
        <w:spacing w:line="240" w:lineRule="auto"/>
        <w:rPr>
          <w:rFonts w:ascii="Verdana" w:eastAsia="Times New Roman" w:hAnsi="Verdana" w:cs="Arial"/>
          <w:sz w:val="20"/>
          <w:szCs w:val="20"/>
          <w:lang w:val="nl-NL" w:eastAsia="ar-SA"/>
        </w:rPr>
      </w:pPr>
    </w:p>
    <w:p w14:paraId="25F6CA55" w14:textId="00062C30" w:rsidR="003F04EF" w:rsidRPr="007D2A1B" w:rsidRDefault="003F04EF" w:rsidP="007A0CA8">
      <w:pPr>
        <w:pStyle w:val="Stijl2"/>
      </w:pPr>
      <w:r w:rsidRPr="007D2A1B">
        <w:lastRenderedPageBreak/>
        <w:t xml:space="preserve">Elk lid kan de vereniging in en buiten rechte vertegenwoordigen volgens de voorwaarden opgesteld door de </w:t>
      </w:r>
      <w:r w:rsidR="00EF6503">
        <w:t>raad van bestuur</w:t>
      </w:r>
      <w:r w:rsidRPr="007D2A1B">
        <w:t xml:space="preserve">. </w:t>
      </w:r>
    </w:p>
    <w:p w14:paraId="07BCDFC5" w14:textId="77777777" w:rsidR="003F04EF" w:rsidRPr="007D2A1B" w:rsidRDefault="003F04EF" w:rsidP="003F04EF">
      <w:pPr>
        <w:spacing w:line="240" w:lineRule="auto"/>
        <w:rPr>
          <w:rFonts w:ascii="Verdana" w:eastAsia="Times New Roman" w:hAnsi="Verdana" w:cs="Arial"/>
          <w:sz w:val="20"/>
          <w:szCs w:val="20"/>
          <w:lang w:val="nl-NL" w:eastAsia="ar-SA"/>
        </w:rPr>
      </w:pPr>
    </w:p>
    <w:p w14:paraId="73E14794" w14:textId="77777777" w:rsidR="003F04EF" w:rsidRPr="007D2A1B" w:rsidRDefault="003F04EF" w:rsidP="003F04EF">
      <w:p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 xml:space="preserve">Voor rechtshandelingen die buiten het dagelijks bestuur en de bijzondere opdrachten vallen, is de vereniging slechts verbonden door de handtekeningen van twee bestuurders samen.  </w:t>
      </w:r>
    </w:p>
    <w:p w14:paraId="2483EFC1" w14:textId="77777777" w:rsidR="003F04EF" w:rsidRPr="007D2A1B" w:rsidRDefault="003F04EF" w:rsidP="003F04EF">
      <w:pPr>
        <w:spacing w:line="240" w:lineRule="auto"/>
        <w:rPr>
          <w:rFonts w:ascii="Verdana" w:eastAsia="Times New Roman" w:hAnsi="Verdana" w:cs="Arial"/>
          <w:sz w:val="20"/>
          <w:szCs w:val="20"/>
          <w:lang w:val="nl-NL" w:eastAsia="ar-SA"/>
        </w:rPr>
      </w:pPr>
    </w:p>
    <w:p w14:paraId="6610720A" w14:textId="07D9E1D1" w:rsidR="00B12984" w:rsidRDefault="003F04EF" w:rsidP="007A0CA8">
      <w:pPr>
        <w:pStyle w:val="Stijl2"/>
      </w:pPr>
      <w:r w:rsidRPr="00B12984">
        <w:t xml:space="preserve">De </w:t>
      </w:r>
      <w:r w:rsidR="00EF6503">
        <w:t>raad van bestuur</w:t>
      </w:r>
      <w:r w:rsidRPr="00B12984">
        <w:t xml:space="preserve"> wordt bijeengeroepen door de </w:t>
      </w:r>
      <w:r w:rsidR="009D1632" w:rsidRPr="00B12984">
        <w:t>Voorzitter</w:t>
      </w:r>
      <w:r w:rsidRPr="00B12984">
        <w:t xml:space="preserve"> of </w:t>
      </w:r>
      <w:r w:rsidR="00240133" w:rsidRPr="00B12984">
        <w:t>op verzoek van minimaal</w:t>
      </w:r>
      <w:r w:rsidRPr="00B12984">
        <w:t xml:space="preserve"> twee bestuurders</w:t>
      </w:r>
      <w:r w:rsidR="00240133" w:rsidRPr="00B12984">
        <w:t xml:space="preserve">. </w:t>
      </w:r>
      <w:r w:rsidR="00B12984">
        <w:t>De modaliteiten betreffende de oproeping worden omschreven in het huishoudelijk reglement.</w:t>
      </w:r>
    </w:p>
    <w:p w14:paraId="266E2EF5" w14:textId="77777777" w:rsidR="00B12984" w:rsidRDefault="00B12984" w:rsidP="00B12984">
      <w:pPr>
        <w:pStyle w:val="Stijl2"/>
        <w:numPr>
          <w:ilvl w:val="0"/>
          <w:numId w:val="0"/>
        </w:numPr>
      </w:pPr>
    </w:p>
    <w:p w14:paraId="5A5A40E3" w14:textId="41E83ABA" w:rsidR="003F04EF" w:rsidRDefault="003F04EF" w:rsidP="003F04EF">
      <w:pPr>
        <w:spacing w:line="240" w:lineRule="auto"/>
        <w:rPr>
          <w:rFonts w:ascii="Verdana" w:eastAsia="Times New Roman" w:hAnsi="Verdana" w:cs="Arial"/>
          <w:sz w:val="20"/>
          <w:szCs w:val="20"/>
          <w:lang w:val="nl-NL" w:eastAsia="ar-SA"/>
        </w:rPr>
      </w:pPr>
      <w:r w:rsidRPr="007D2A1B">
        <w:rPr>
          <w:rFonts w:ascii="Verdana" w:eastAsia="Times New Roman" w:hAnsi="Verdana" w:cs="Arial"/>
          <w:sz w:val="20"/>
          <w:szCs w:val="20"/>
          <w:lang w:val="nl-NL" w:eastAsia="ar-SA"/>
        </w:rPr>
        <w:t xml:space="preserve">De vergaderingen worden voorgezeten door de </w:t>
      </w:r>
      <w:r w:rsidR="009D1632" w:rsidRPr="007D2A1B">
        <w:rPr>
          <w:rFonts w:ascii="Verdana" w:eastAsia="Times New Roman" w:hAnsi="Verdana" w:cs="Arial"/>
          <w:sz w:val="20"/>
          <w:szCs w:val="20"/>
          <w:lang w:val="nl-NL" w:eastAsia="ar-SA"/>
        </w:rPr>
        <w:t>Voorzitter</w:t>
      </w:r>
      <w:r w:rsidRPr="007D2A1B">
        <w:rPr>
          <w:rFonts w:ascii="Verdana" w:eastAsia="Times New Roman" w:hAnsi="Verdana" w:cs="Arial"/>
          <w:sz w:val="20"/>
          <w:szCs w:val="20"/>
          <w:lang w:val="nl-NL" w:eastAsia="ar-SA"/>
        </w:rPr>
        <w:t xml:space="preserve"> en, bij diens ontstentenis, belet of afwezigheid, door de </w:t>
      </w:r>
      <w:r w:rsidR="007D5DC9">
        <w:rPr>
          <w:rFonts w:ascii="Verdana" w:eastAsia="Times New Roman" w:hAnsi="Verdana" w:cs="Arial"/>
          <w:sz w:val="20"/>
          <w:szCs w:val="20"/>
          <w:lang w:val="nl-NL" w:eastAsia="ar-SA"/>
        </w:rPr>
        <w:t>Ondervoorzitter</w:t>
      </w:r>
      <w:r w:rsidRPr="007D2A1B">
        <w:rPr>
          <w:rFonts w:ascii="Verdana" w:eastAsia="Times New Roman" w:hAnsi="Verdana" w:cs="Arial"/>
          <w:sz w:val="20"/>
          <w:szCs w:val="20"/>
          <w:lang w:val="nl-NL" w:eastAsia="ar-SA"/>
        </w:rPr>
        <w:t>, en bij diens ontstentenis, belet of afwezigheid, door de oudst</w:t>
      </w:r>
      <w:r w:rsidR="007C4280">
        <w:rPr>
          <w:rFonts w:ascii="Verdana" w:eastAsia="Times New Roman" w:hAnsi="Verdana" w:cs="Arial"/>
          <w:sz w:val="20"/>
          <w:szCs w:val="20"/>
          <w:lang w:val="nl-NL" w:eastAsia="ar-SA"/>
        </w:rPr>
        <w:t>e van de aanwezige bestuurders.</w:t>
      </w:r>
    </w:p>
    <w:p w14:paraId="731D6A06" w14:textId="77777777" w:rsidR="007C4280" w:rsidRDefault="007C4280" w:rsidP="003F04EF">
      <w:pPr>
        <w:spacing w:line="240" w:lineRule="auto"/>
        <w:rPr>
          <w:rFonts w:ascii="Verdana" w:eastAsia="Times New Roman" w:hAnsi="Verdana" w:cs="Arial"/>
          <w:sz w:val="20"/>
          <w:szCs w:val="20"/>
          <w:lang w:val="nl-NL" w:eastAsia="ar-SA"/>
        </w:rPr>
      </w:pPr>
    </w:p>
    <w:p w14:paraId="4A79520E" w14:textId="66D5EAF1" w:rsidR="007C4280" w:rsidRPr="007D2A1B" w:rsidRDefault="007C4280" w:rsidP="003F04EF">
      <w:pPr>
        <w:spacing w:line="240" w:lineRule="auto"/>
        <w:rPr>
          <w:rFonts w:ascii="Verdana" w:eastAsia="Times New Roman" w:hAnsi="Verdana" w:cs="Arial"/>
          <w:sz w:val="20"/>
          <w:szCs w:val="20"/>
          <w:lang w:val="nl-NL" w:eastAsia="ar-SA"/>
        </w:rPr>
      </w:pPr>
      <w:r>
        <w:rPr>
          <w:rFonts w:ascii="Verdana" w:eastAsia="Times New Roman" w:hAnsi="Verdana" w:cs="Arial"/>
          <w:sz w:val="20"/>
          <w:szCs w:val="20"/>
          <w:lang w:val="nl-NL" w:eastAsia="ar-SA"/>
        </w:rPr>
        <w:t xml:space="preserve">De </w:t>
      </w:r>
      <w:r w:rsidR="00EF6503">
        <w:rPr>
          <w:rFonts w:ascii="Verdana" w:eastAsia="Times New Roman" w:hAnsi="Verdana" w:cs="Arial"/>
          <w:sz w:val="20"/>
          <w:szCs w:val="20"/>
          <w:lang w:val="nl-NL" w:eastAsia="ar-SA"/>
        </w:rPr>
        <w:t>raad van bestuur</w:t>
      </w:r>
      <w:r>
        <w:rPr>
          <w:rFonts w:ascii="Verdana" w:eastAsia="Times New Roman" w:hAnsi="Verdana" w:cs="Arial"/>
          <w:sz w:val="20"/>
          <w:szCs w:val="20"/>
          <w:lang w:val="nl-NL" w:eastAsia="ar-SA"/>
        </w:rPr>
        <w:t xml:space="preserve"> kan derden systematisch of occasioneel uitnodigen om een vergadering geheel of gedeeltelijk bij te wonen, in functie van hun expertise.</w:t>
      </w:r>
    </w:p>
    <w:p w14:paraId="537825DF" w14:textId="77777777" w:rsidR="003F04EF" w:rsidRPr="007D2A1B" w:rsidRDefault="003F04EF" w:rsidP="003F04EF">
      <w:pPr>
        <w:spacing w:line="240" w:lineRule="auto"/>
        <w:rPr>
          <w:rFonts w:ascii="Verdana" w:eastAsia="Times New Roman" w:hAnsi="Verdana" w:cs="Arial"/>
          <w:sz w:val="20"/>
          <w:szCs w:val="20"/>
          <w:lang w:val="nl-NL" w:eastAsia="ar-SA"/>
        </w:rPr>
      </w:pPr>
    </w:p>
    <w:p w14:paraId="4351BAF2" w14:textId="109A8F82" w:rsidR="003F04EF" w:rsidRPr="008C7CBB" w:rsidRDefault="00DA5723" w:rsidP="003F04EF">
      <w:pPr>
        <w:spacing w:line="240" w:lineRule="auto"/>
        <w:rPr>
          <w:rFonts w:ascii="Verdana" w:eastAsia="Times New Roman" w:hAnsi="Verdana" w:cs="Arial"/>
          <w:strike/>
          <w:sz w:val="20"/>
          <w:szCs w:val="20"/>
          <w:lang w:val="nl-NL" w:eastAsia="ar-SA"/>
        </w:rPr>
      </w:pPr>
      <w:r w:rsidRPr="00DA5723">
        <w:rPr>
          <w:rFonts w:ascii="Verdana" w:eastAsia="Times New Roman" w:hAnsi="Verdana" w:cs="Arial"/>
          <w:sz w:val="20"/>
          <w:szCs w:val="20"/>
          <w:lang w:val="nl-NL" w:eastAsia="ar-SA"/>
        </w:rPr>
        <w:t>De</w:t>
      </w:r>
      <w:r w:rsidR="003F04EF" w:rsidRPr="007D2A1B">
        <w:rPr>
          <w:rFonts w:ascii="Verdana" w:eastAsia="Times New Roman" w:hAnsi="Verdana" w:cs="Arial"/>
          <w:sz w:val="20"/>
          <w:szCs w:val="20"/>
          <w:lang w:val="nl-NL" w:eastAsia="ar-SA"/>
        </w:rPr>
        <w:t xml:space="preserve"> beslissingen worden</w:t>
      </w:r>
      <w:r w:rsidR="00A56AF3">
        <w:rPr>
          <w:rFonts w:ascii="Verdana" w:eastAsia="Times New Roman" w:hAnsi="Verdana" w:cs="Arial"/>
          <w:sz w:val="20"/>
          <w:szCs w:val="20"/>
          <w:lang w:val="nl-NL" w:eastAsia="ar-SA"/>
        </w:rPr>
        <w:t xml:space="preserve"> in consensus genomen, indien niet mogelijk worden beslissingen</w:t>
      </w:r>
      <w:r w:rsidR="003F04EF" w:rsidRPr="007D2A1B">
        <w:rPr>
          <w:rFonts w:ascii="Verdana" w:eastAsia="Times New Roman" w:hAnsi="Verdana" w:cs="Arial"/>
          <w:sz w:val="20"/>
          <w:szCs w:val="20"/>
          <w:lang w:val="nl-NL" w:eastAsia="ar-SA"/>
        </w:rPr>
        <w:t xml:space="preserve"> bij </w:t>
      </w:r>
      <w:r w:rsidR="008441FD">
        <w:rPr>
          <w:rFonts w:ascii="Verdana" w:eastAsia="Times New Roman" w:hAnsi="Verdana" w:cs="Arial"/>
          <w:sz w:val="20"/>
          <w:szCs w:val="20"/>
          <w:lang w:val="nl-NL" w:eastAsia="ar-SA"/>
        </w:rPr>
        <w:t>2/</w:t>
      </w:r>
      <w:r w:rsidR="008441FD" w:rsidRPr="008C7CBB">
        <w:rPr>
          <w:rFonts w:ascii="Verdana" w:eastAsia="Times New Roman" w:hAnsi="Verdana" w:cs="Arial"/>
          <w:sz w:val="20"/>
          <w:szCs w:val="20"/>
          <w:lang w:val="nl-NL" w:eastAsia="ar-SA"/>
        </w:rPr>
        <w:t>3</w:t>
      </w:r>
      <w:r w:rsidR="003F04EF" w:rsidRPr="008C7CBB">
        <w:rPr>
          <w:rFonts w:ascii="Verdana" w:eastAsia="Times New Roman" w:hAnsi="Verdana" w:cs="Arial"/>
          <w:sz w:val="20"/>
          <w:szCs w:val="20"/>
          <w:lang w:val="nl-NL" w:eastAsia="ar-SA"/>
        </w:rPr>
        <w:t xml:space="preserve"> </w:t>
      </w:r>
      <w:r w:rsidR="00240133" w:rsidRPr="008C7CBB">
        <w:rPr>
          <w:rFonts w:ascii="Verdana" w:eastAsia="Times New Roman" w:hAnsi="Verdana" w:cs="Arial"/>
          <w:sz w:val="20"/>
          <w:szCs w:val="20"/>
          <w:lang w:val="nl-NL" w:eastAsia="ar-SA"/>
        </w:rPr>
        <w:t>meerderheid van stemmen genomen.</w:t>
      </w:r>
      <w:r w:rsidR="003F04EF" w:rsidRPr="008C7CBB">
        <w:rPr>
          <w:rFonts w:ascii="Verdana" w:eastAsia="Times New Roman" w:hAnsi="Verdana" w:cs="Arial"/>
          <w:sz w:val="20"/>
          <w:szCs w:val="20"/>
          <w:lang w:val="nl-NL" w:eastAsia="ar-SA"/>
        </w:rPr>
        <w:t xml:space="preserve"> </w:t>
      </w:r>
      <w:r w:rsidR="00240133" w:rsidRPr="008C7CBB">
        <w:rPr>
          <w:rFonts w:ascii="Verdana" w:eastAsia="Times New Roman" w:hAnsi="Verdana" w:cs="Arial"/>
          <w:sz w:val="20"/>
          <w:szCs w:val="20"/>
          <w:lang w:val="nl-NL" w:eastAsia="ar-SA"/>
        </w:rPr>
        <w:t>T</w:t>
      </w:r>
      <w:r w:rsidR="003F04EF" w:rsidRPr="008C7CBB">
        <w:rPr>
          <w:rFonts w:ascii="Verdana" w:eastAsia="Times New Roman" w:hAnsi="Verdana" w:cs="Arial"/>
          <w:sz w:val="20"/>
          <w:szCs w:val="20"/>
          <w:lang w:val="nl-NL" w:eastAsia="ar-SA"/>
        </w:rPr>
        <w:t>en minste de meerderheid van de bestuurders moet aanwezig zijn of geldig vertegenwoordigd.</w:t>
      </w:r>
    </w:p>
    <w:p w14:paraId="317DB513" w14:textId="77777777" w:rsidR="003F04EF" w:rsidRPr="008C7CBB" w:rsidRDefault="003F04EF" w:rsidP="003F04EF">
      <w:pPr>
        <w:spacing w:line="240" w:lineRule="auto"/>
        <w:rPr>
          <w:rFonts w:ascii="Verdana" w:eastAsia="Times New Roman" w:hAnsi="Verdana" w:cs="Arial"/>
          <w:sz w:val="20"/>
          <w:szCs w:val="20"/>
          <w:lang w:val="nl-NL" w:eastAsia="ar-SA"/>
        </w:rPr>
      </w:pPr>
    </w:p>
    <w:p w14:paraId="3E98679A" w14:textId="57365DEB" w:rsidR="003F04EF" w:rsidRPr="008C7CBB" w:rsidRDefault="006B6E94" w:rsidP="003F04EF">
      <w:pPr>
        <w:spacing w:line="240" w:lineRule="auto"/>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 xml:space="preserve">Iedere bestuurder kan zich, mits </w:t>
      </w:r>
      <w:r w:rsidR="008C7CBB" w:rsidRPr="008C7CBB">
        <w:rPr>
          <w:rFonts w:ascii="Verdana" w:eastAsia="Times New Roman" w:hAnsi="Verdana" w:cs="Arial"/>
          <w:sz w:val="20"/>
          <w:szCs w:val="20"/>
          <w:lang w:val="nl-NL" w:eastAsia="ar-SA"/>
        </w:rPr>
        <w:t>schriftelijke</w:t>
      </w:r>
      <w:r w:rsidRPr="008C7CBB">
        <w:rPr>
          <w:rFonts w:ascii="Verdana" w:eastAsia="Times New Roman" w:hAnsi="Verdana" w:cs="Arial"/>
          <w:sz w:val="20"/>
          <w:szCs w:val="20"/>
          <w:lang w:val="nl-NL" w:eastAsia="ar-SA"/>
        </w:rPr>
        <w:t xml:space="preserve"> volmacht, laten vervangen door een plaatsvervangend bestuurder. Deze plaatsvervangend bestuurder </w:t>
      </w:r>
      <w:r w:rsidR="00BC18F9" w:rsidRPr="008C7CBB">
        <w:rPr>
          <w:rFonts w:ascii="Verdana" w:eastAsia="Times New Roman" w:hAnsi="Verdana" w:cs="Arial"/>
          <w:sz w:val="20"/>
          <w:szCs w:val="20"/>
          <w:lang w:val="nl-NL" w:eastAsia="ar-SA"/>
        </w:rPr>
        <w:t>mag</w:t>
      </w:r>
      <w:r w:rsidR="008441FD" w:rsidRPr="008C7CBB">
        <w:rPr>
          <w:rFonts w:ascii="Verdana" w:eastAsia="Times New Roman" w:hAnsi="Verdana" w:cs="Arial"/>
          <w:sz w:val="20"/>
          <w:szCs w:val="20"/>
          <w:lang w:val="nl-NL" w:eastAsia="ar-SA"/>
        </w:rPr>
        <w:t xml:space="preserve"> </w:t>
      </w:r>
      <w:r w:rsidR="003F04EF" w:rsidRPr="008C7CBB">
        <w:rPr>
          <w:rFonts w:ascii="Verdana" w:eastAsia="Times New Roman" w:hAnsi="Verdana" w:cs="Arial"/>
          <w:sz w:val="20"/>
          <w:szCs w:val="20"/>
          <w:lang w:val="nl-NL" w:eastAsia="ar-SA"/>
        </w:rPr>
        <w:t xml:space="preserve">behorend stemrecht uitoefenen, zonder dat evenwel een bestuurder houder mag zijn van meer dan 1 volmacht. </w:t>
      </w:r>
    </w:p>
    <w:p w14:paraId="6776ECD6" w14:textId="77777777" w:rsidR="00A56AF3" w:rsidRPr="008C7CBB" w:rsidRDefault="00A56AF3" w:rsidP="003F04EF">
      <w:pPr>
        <w:spacing w:line="240" w:lineRule="auto"/>
        <w:rPr>
          <w:rFonts w:ascii="Verdana" w:eastAsia="Times New Roman" w:hAnsi="Verdana" w:cs="Arial"/>
          <w:sz w:val="20"/>
          <w:szCs w:val="20"/>
          <w:lang w:val="nl-NL" w:eastAsia="ar-SA"/>
        </w:rPr>
      </w:pPr>
    </w:p>
    <w:p w14:paraId="512DB0C4" w14:textId="37A31304" w:rsidR="003F04EF" w:rsidRDefault="003F04EF" w:rsidP="003F04EF">
      <w:pPr>
        <w:spacing w:line="240" w:lineRule="auto"/>
        <w:rPr>
          <w:rFonts w:ascii="Verdana" w:eastAsia="Times New Roman" w:hAnsi="Verdana" w:cs="Arial"/>
          <w:sz w:val="20"/>
          <w:szCs w:val="20"/>
          <w:lang w:val="nl-NL" w:eastAsia="ar-SA"/>
        </w:rPr>
      </w:pPr>
      <w:r w:rsidRPr="008C7CBB">
        <w:rPr>
          <w:rFonts w:ascii="Verdana" w:eastAsia="Times New Roman" w:hAnsi="Verdana" w:cs="Arial"/>
          <w:sz w:val="20"/>
          <w:szCs w:val="20"/>
          <w:lang w:val="nl-NL" w:eastAsia="ar-SA"/>
        </w:rPr>
        <w:t xml:space="preserve">De notulen </w:t>
      </w:r>
      <w:r w:rsidRPr="007D2A1B">
        <w:rPr>
          <w:rFonts w:ascii="Verdana" w:eastAsia="Times New Roman" w:hAnsi="Verdana" w:cs="Arial"/>
          <w:sz w:val="20"/>
          <w:szCs w:val="20"/>
          <w:lang w:val="nl-NL" w:eastAsia="ar-SA"/>
        </w:rPr>
        <w:t xml:space="preserve">worden gehouden in een daartoe bestemd register; zij worden ondertekend door de </w:t>
      </w:r>
      <w:r w:rsidR="009D1632" w:rsidRPr="007D2A1B">
        <w:rPr>
          <w:rFonts w:ascii="Verdana" w:eastAsia="Times New Roman" w:hAnsi="Verdana" w:cs="Arial"/>
          <w:sz w:val="20"/>
          <w:szCs w:val="20"/>
          <w:lang w:val="nl-NL" w:eastAsia="ar-SA"/>
        </w:rPr>
        <w:t>Voorzitter</w:t>
      </w:r>
      <w:r w:rsidRPr="007D2A1B">
        <w:rPr>
          <w:rFonts w:ascii="Verdana" w:eastAsia="Times New Roman" w:hAnsi="Verdana" w:cs="Arial"/>
          <w:sz w:val="20"/>
          <w:szCs w:val="20"/>
          <w:lang w:val="nl-NL" w:eastAsia="ar-SA"/>
        </w:rPr>
        <w:t xml:space="preserve"> en de </w:t>
      </w:r>
      <w:r w:rsidR="009D1632" w:rsidRPr="007D2A1B">
        <w:rPr>
          <w:rFonts w:ascii="Verdana" w:eastAsia="Times New Roman" w:hAnsi="Verdana" w:cs="Arial"/>
          <w:sz w:val="20"/>
          <w:szCs w:val="20"/>
          <w:lang w:val="nl-NL" w:eastAsia="ar-SA"/>
        </w:rPr>
        <w:t>Secretaris</w:t>
      </w:r>
      <w:r w:rsidRPr="007D2A1B">
        <w:rPr>
          <w:rFonts w:ascii="Verdana" w:eastAsia="Times New Roman" w:hAnsi="Verdana" w:cs="Arial"/>
          <w:sz w:val="20"/>
          <w:szCs w:val="20"/>
          <w:lang w:val="nl-NL" w:eastAsia="ar-SA"/>
        </w:rPr>
        <w:t xml:space="preserve"> van de desbetreffende vergadering. Uittreksels en afschriften van de notulen en het register worden ondertekend door de </w:t>
      </w:r>
      <w:r w:rsidR="009D1632" w:rsidRPr="007D2A1B">
        <w:rPr>
          <w:rFonts w:ascii="Verdana" w:eastAsia="Times New Roman" w:hAnsi="Verdana" w:cs="Arial"/>
          <w:sz w:val="20"/>
          <w:szCs w:val="20"/>
          <w:lang w:val="nl-NL" w:eastAsia="ar-SA"/>
        </w:rPr>
        <w:t>Voorzitter</w:t>
      </w:r>
      <w:r w:rsidRPr="007D2A1B">
        <w:rPr>
          <w:rFonts w:ascii="Verdana" w:eastAsia="Times New Roman" w:hAnsi="Verdana" w:cs="Arial"/>
          <w:sz w:val="20"/>
          <w:szCs w:val="20"/>
          <w:lang w:val="nl-NL" w:eastAsia="ar-SA"/>
        </w:rPr>
        <w:t xml:space="preserve"> en de </w:t>
      </w:r>
      <w:r w:rsidR="009D1632" w:rsidRPr="007D2A1B">
        <w:rPr>
          <w:rFonts w:ascii="Verdana" w:eastAsia="Times New Roman" w:hAnsi="Verdana" w:cs="Arial"/>
          <w:sz w:val="20"/>
          <w:szCs w:val="20"/>
          <w:lang w:val="nl-NL" w:eastAsia="ar-SA"/>
        </w:rPr>
        <w:t>Secretaris</w:t>
      </w:r>
      <w:r w:rsidRPr="007D2A1B">
        <w:rPr>
          <w:rFonts w:ascii="Verdana" w:eastAsia="Times New Roman" w:hAnsi="Verdana" w:cs="Arial"/>
          <w:sz w:val="20"/>
          <w:szCs w:val="20"/>
          <w:lang w:val="nl-NL" w:eastAsia="ar-SA"/>
        </w:rPr>
        <w:t xml:space="preserve"> van de </w:t>
      </w:r>
      <w:r w:rsidR="00EF6503">
        <w:rPr>
          <w:rFonts w:ascii="Verdana" w:eastAsia="Times New Roman" w:hAnsi="Verdana" w:cs="Arial"/>
          <w:sz w:val="20"/>
          <w:szCs w:val="20"/>
          <w:lang w:val="nl-NL" w:eastAsia="ar-SA"/>
        </w:rPr>
        <w:t>raad van bestuur</w:t>
      </w:r>
      <w:r w:rsidRPr="007D2A1B">
        <w:rPr>
          <w:rFonts w:ascii="Verdana" w:eastAsia="Times New Roman" w:hAnsi="Verdana" w:cs="Arial"/>
          <w:sz w:val="20"/>
          <w:szCs w:val="20"/>
          <w:lang w:val="nl-NL" w:eastAsia="ar-SA"/>
        </w:rPr>
        <w:t xml:space="preserve"> ondertekend. </w:t>
      </w:r>
    </w:p>
    <w:p w14:paraId="5080D186" w14:textId="77777777" w:rsidR="00240133" w:rsidRDefault="00240133" w:rsidP="003F04EF">
      <w:pPr>
        <w:spacing w:line="240" w:lineRule="auto"/>
        <w:rPr>
          <w:rFonts w:ascii="Verdana" w:eastAsia="Times New Roman" w:hAnsi="Verdana" w:cs="Arial"/>
          <w:sz w:val="20"/>
          <w:szCs w:val="20"/>
          <w:lang w:val="nl-NL" w:eastAsia="ar-SA"/>
        </w:rPr>
      </w:pPr>
    </w:p>
    <w:p w14:paraId="78F2EE8C" w14:textId="061D56C6" w:rsidR="00240133" w:rsidRDefault="00240133" w:rsidP="007A0CA8">
      <w:pPr>
        <w:pStyle w:val="Stijl2"/>
      </w:pPr>
      <w:r>
        <w:t xml:space="preserve">De </w:t>
      </w:r>
      <w:r w:rsidR="00EF6503">
        <w:t>raad van bestuur</w:t>
      </w:r>
      <w:r>
        <w:t xml:space="preserve"> is verantwoordelijk voor het voldoen van alle wettelijke eisen inzake neerleging van statuten, jaarrekening, statutenwijzigingen, samenstellingen …</w:t>
      </w:r>
    </w:p>
    <w:p w14:paraId="40A7CCDC" w14:textId="77777777" w:rsidR="00A17E42" w:rsidRDefault="00A17E42" w:rsidP="003F04EF">
      <w:pPr>
        <w:spacing w:line="240" w:lineRule="auto"/>
        <w:rPr>
          <w:rFonts w:ascii="Verdana" w:eastAsia="Times New Roman" w:hAnsi="Verdana" w:cs="Arial"/>
          <w:sz w:val="20"/>
          <w:szCs w:val="20"/>
          <w:lang w:val="nl-NL" w:eastAsia="ar-SA"/>
        </w:rPr>
      </w:pPr>
    </w:p>
    <w:p w14:paraId="006AEBAB" w14:textId="6338A91F" w:rsidR="00A17E42" w:rsidRPr="00A17E42" w:rsidRDefault="00A17E42" w:rsidP="007A0CA8">
      <w:pPr>
        <w:pStyle w:val="Stijl2"/>
      </w:pPr>
      <w:r>
        <w:t xml:space="preserve">De </w:t>
      </w:r>
      <w:r w:rsidR="00EF6503">
        <w:t>raad van bestuur</w:t>
      </w:r>
      <w:r>
        <w:t xml:space="preserve"> kan beslissen specifieke bevoegdheden of welomschreven opdrachten toe te wijzen aan </w:t>
      </w:r>
      <w:r w:rsidR="00567341">
        <w:t>het dagelijks bestuur</w:t>
      </w:r>
      <w:r>
        <w:t xml:space="preserve">. Deze dient op de vergaderingen verantwoording af te leggen </w:t>
      </w:r>
      <w:r w:rsidR="00DA5723">
        <w:t>voor</w:t>
      </w:r>
      <w:r>
        <w:t xml:space="preserve"> het beleid en dit beleid af te stemmen op de visies van de </w:t>
      </w:r>
      <w:r w:rsidR="00EF6503">
        <w:t>raad van bestuur</w:t>
      </w:r>
      <w:r>
        <w:t>.</w:t>
      </w:r>
    </w:p>
    <w:p w14:paraId="39463067" w14:textId="5F545720" w:rsidR="00DA5723" w:rsidRPr="00D95234" w:rsidRDefault="00DA5723">
      <w:pPr>
        <w:rPr>
          <w:rFonts w:ascii="Verdana" w:eastAsia="Times New Roman" w:hAnsi="Verdana" w:cs="Arial"/>
          <w:sz w:val="20"/>
          <w:szCs w:val="20"/>
          <w:lang w:val="nl-NL" w:eastAsia="ar-SA"/>
        </w:rPr>
      </w:pPr>
    </w:p>
    <w:p w14:paraId="47656FCE" w14:textId="0B4DA776" w:rsidR="00B95539" w:rsidRPr="00356529" w:rsidRDefault="00B95539" w:rsidP="00356529">
      <w:pPr>
        <w:pStyle w:val="Kop1"/>
        <w:rPr>
          <w:rFonts w:ascii="Verdana" w:hAnsi="Verdana"/>
          <w:sz w:val="22"/>
          <w:szCs w:val="22"/>
        </w:rPr>
      </w:pPr>
      <w:r w:rsidRPr="00356529">
        <w:rPr>
          <w:rFonts w:ascii="Verdana" w:hAnsi="Verdana"/>
          <w:sz w:val="22"/>
          <w:szCs w:val="22"/>
        </w:rPr>
        <w:t>Titel V</w:t>
      </w:r>
      <w:r w:rsidRPr="00356529">
        <w:rPr>
          <w:rFonts w:ascii="Verdana" w:hAnsi="Verdana"/>
          <w:sz w:val="22"/>
          <w:szCs w:val="22"/>
        </w:rPr>
        <w:tab/>
      </w:r>
      <w:r w:rsidR="00644453" w:rsidRPr="00356529">
        <w:rPr>
          <w:rFonts w:ascii="Verdana" w:hAnsi="Verdana"/>
          <w:sz w:val="22"/>
          <w:szCs w:val="22"/>
        </w:rPr>
        <w:t>Dagelijks bestuur</w:t>
      </w:r>
    </w:p>
    <w:p w14:paraId="3020DD08" w14:textId="3818DD89" w:rsidR="009607C3" w:rsidRPr="008C7CBB" w:rsidRDefault="000B295C" w:rsidP="007A0CA8">
      <w:pPr>
        <w:pStyle w:val="Stijl2"/>
      </w:pPr>
      <w:r>
        <w:t xml:space="preserve">Het dagelijks bestuur van De Koepel bestaat uit drie bestuurders. De leden worden benoemd </w:t>
      </w:r>
      <w:r w:rsidRPr="008C7CBB">
        <w:t xml:space="preserve">door de </w:t>
      </w:r>
      <w:r w:rsidR="00EF6503" w:rsidRPr="008C7CBB">
        <w:t>raad van bestuur</w:t>
      </w:r>
      <w:r w:rsidRPr="008C7CBB">
        <w:t>.</w:t>
      </w:r>
    </w:p>
    <w:p w14:paraId="09A1A890" w14:textId="77777777" w:rsidR="00644453" w:rsidRPr="008C7CBB" w:rsidRDefault="00644453" w:rsidP="00B95539">
      <w:pPr>
        <w:spacing w:line="240" w:lineRule="auto"/>
        <w:rPr>
          <w:rFonts w:ascii="Verdana" w:eastAsia="Times New Roman" w:hAnsi="Verdana" w:cs="Arial"/>
          <w:sz w:val="20"/>
          <w:szCs w:val="20"/>
          <w:lang w:val="nl-NL" w:eastAsia="ar-SA"/>
        </w:rPr>
      </w:pPr>
    </w:p>
    <w:p w14:paraId="32C0BC86" w14:textId="4CBB08C3" w:rsidR="00644453" w:rsidRPr="008C7CBB" w:rsidRDefault="00644453" w:rsidP="00F22040">
      <w:pPr>
        <w:pStyle w:val="Stijl2"/>
      </w:pPr>
      <w:r w:rsidRPr="008C7CBB">
        <w:t xml:space="preserve">Iedere </w:t>
      </w:r>
      <w:r w:rsidR="0021750C" w:rsidRPr="008C7CBB">
        <w:t xml:space="preserve">dagelijks </w:t>
      </w:r>
      <w:r w:rsidRPr="008C7CBB">
        <w:t xml:space="preserve">bestuurder kan vrijwillig ontslag nemen door schriftelijke kennisgeving aan de </w:t>
      </w:r>
      <w:r w:rsidR="00EF6503" w:rsidRPr="008C7CBB">
        <w:t>raad van bestuur</w:t>
      </w:r>
      <w:r w:rsidRPr="008C7CBB">
        <w:t>.</w:t>
      </w:r>
    </w:p>
    <w:p w14:paraId="5F7CF913" w14:textId="77777777" w:rsidR="00567341" w:rsidRPr="008C7CBB" w:rsidRDefault="00567341" w:rsidP="00567341">
      <w:pPr>
        <w:pStyle w:val="Lijstalinea"/>
      </w:pPr>
    </w:p>
    <w:p w14:paraId="0FBCF7D9" w14:textId="586C4569" w:rsidR="00567341" w:rsidRPr="008C7CBB" w:rsidRDefault="00567341" w:rsidP="00F22040">
      <w:pPr>
        <w:pStyle w:val="Stijl2"/>
      </w:pPr>
      <w:r w:rsidRPr="008C7CBB">
        <w:t>Het dagelijks bestuur is een college.</w:t>
      </w:r>
    </w:p>
    <w:p w14:paraId="270D398C" w14:textId="77777777" w:rsidR="00644453" w:rsidRPr="008C7CBB" w:rsidRDefault="00644453" w:rsidP="00644453">
      <w:pPr>
        <w:spacing w:line="240" w:lineRule="auto"/>
        <w:rPr>
          <w:rFonts w:ascii="Verdana" w:eastAsia="Times New Roman" w:hAnsi="Verdana" w:cs="Arial"/>
          <w:sz w:val="20"/>
          <w:szCs w:val="20"/>
          <w:lang w:val="nl-NL" w:eastAsia="ar-SA"/>
        </w:rPr>
      </w:pPr>
    </w:p>
    <w:p w14:paraId="60CA9793" w14:textId="21239B83" w:rsidR="007C1354" w:rsidRPr="008C7CBB" w:rsidRDefault="007C1354" w:rsidP="007C1354">
      <w:pPr>
        <w:pStyle w:val="Stijl2"/>
        <w:numPr>
          <w:ilvl w:val="0"/>
          <w:numId w:val="0"/>
        </w:numPr>
      </w:pPr>
      <w:r w:rsidRPr="008C7CBB">
        <w:lastRenderedPageBreak/>
        <w:t xml:space="preserve">De </w:t>
      </w:r>
      <w:r w:rsidR="00567341" w:rsidRPr="008C7CBB">
        <w:t xml:space="preserve">juridische </w:t>
      </w:r>
      <w:r w:rsidRPr="008C7CBB">
        <w:t xml:space="preserve">handelingen van het </w:t>
      </w:r>
      <w:r w:rsidR="001857AF" w:rsidRPr="008C7CBB">
        <w:t>dagelijks bestuur</w:t>
      </w:r>
      <w:r w:rsidRPr="008C7CBB">
        <w:t xml:space="preserve"> zijn de bestuurshandelingen die de noden van het dagelijks leven van De Koepel niet overstijgen </w:t>
      </w:r>
      <w:r w:rsidR="00283217" w:rsidRPr="008C7CBB">
        <w:t>en een hoogdringend karakter hebben.</w:t>
      </w:r>
    </w:p>
    <w:p w14:paraId="1E00D622" w14:textId="77777777" w:rsidR="00283217" w:rsidRPr="008C7CBB" w:rsidRDefault="00283217" w:rsidP="007C1354">
      <w:pPr>
        <w:pStyle w:val="Stijl2"/>
        <w:numPr>
          <w:ilvl w:val="0"/>
          <w:numId w:val="0"/>
        </w:numPr>
      </w:pPr>
    </w:p>
    <w:p w14:paraId="16C5260E" w14:textId="4533E402" w:rsidR="00587FA1" w:rsidRPr="008C7CBB" w:rsidRDefault="007C1354" w:rsidP="00BC18F9">
      <w:pPr>
        <w:pStyle w:val="Stijl2"/>
      </w:pPr>
      <w:r w:rsidRPr="008C7CBB">
        <w:t xml:space="preserve">Het </w:t>
      </w:r>
      <w:r w:rsidR="00EF6503" w:rsidRPr="008C7CBB">
        <w:t>d</w:t>
      </w:r>
      <w:r w:rsidRPr="008C7CBB">
        <w:t xml:space="preserve">agelijks </w:t>
      </w:r>
      <w:r w:rsidR="00EF6503" w:rsidRPr="008C7CBB">
        <w:t xml:space="preserve">bestuur </w:t>
      </w:r>
      <w:r w:rsidRPr="008C7CBB">
        <w:t>vergadert naar noodzaak</w:t>
      </w:r>
      <w:r w:rsidR="001857AF" w:rsidRPr="008C7CBB">
        <w:t xml:space="preserve">. De modaliteiten hieromtrent worden in het huishoudelijk reglement omschreven. </w:t>
      </w:r>
      <w:r w:rsidR="00BC18F9" w:rsidRPr="008C7CBB">
        <w:t>Volgens de rechtspraak moet een handeling van dagelijks bestuur een hoogdringend karakter hebben en tegelijk van dagdagelijkse of geringe betekenis zijn.</w:t>
      </w:r>
    </w:p>
    <w:p w14:paraId="1210FDD3" w14:textId="77777777" w:rsidR="00564152" w:rsidRDefault="00564152" w:rsidP="00564152">
      <w:pPr>
        <w:pStyle w:val="Lijstalinea"/>
      </w:pPr>
    </w:p>
    <w:p w14:paraId="05907624" w14:textId="1C0F1F17" w:rsidR="00564152" w:rsidRDefault="00567341" w:rsidP="001857AF">
      <w:pPr>
        <w:pStyle w:val="Stijl2"/>
      </w:pPr>
      <w:r>
        <w:t xml:space="preserve">Individueel optreden als dagelijks bestuurder kan niet. Optreden kan </w:t>
      </w:r>
      <w:r w:rsidR="002615E3">
        <w:t>met</w:t>
      </w:r>
      <w:r>
        <w:t xml:space="preserve"> minimaal twee dagelijkse bestuurders.</w:t>
      </w:r>
    </w:p>
    <w:p w14:paraId="44F293FA" w14:textId="64D68DBD" w:rsidR="00DA5723" w:rsidRDefault="00DA5723" w:rsidP="00393E29">
      <w:pPr>
        <w:pStyle w:val="Kop1"/>
        <w:rPr>
          <w:rFonts w:ascii="Verdana" w:hAnsi="Verdana"/>
          <w:sz w:val="22"/>
          <w:szCs w:val="22"/>
        </w:rPr>
      </w:pPr>
      <w:r w:rsidRPr="00356529">
        <w:rPr>
          <w:rFonts w:ascii="Verdana" w:hAnsi="Verdana"/>
          <w:sz w:val="22"/>
          <w:szCs w:val="22"/>
        </w:rPr>
        <w:t>Titel V</w:t>
      </w:r>
      <w:r w:rsidR="00356529">
        <w:rPr>
          <w:rFonts w:ascii="Verdana" w:hAnsi="Verdana"/>
          <w:sz w:val="22"/>
          <w:szCs w:val="22"/>
        </w:rPr>
        <w:t>I</w:t>
      </w:r>
      <w:r w:rsidRPr="00356529">
        <w:rPr>
          <w:rFonts w:ascii="Verdana" w:hAnsi="Verdana"/>
          <w:sz w:val="22"/>
          <w:szCs w:val="22"/>
        </w:rPr>
        <w:tab/>
        <w:t>Rekening en begroting</w:t>
      </w:r>
    </w:p>
    <w:p w14:paraId="526669BD" w14:textId="2A1AD3EC" w:rsidR="00795850" w:rsidRPr="00795850" w:rsidRDefault="00795850" w:rsidP="007A0CA8">
      <w:pPr>
        <w:pStyle w:val="Stijl2"/>
      </w:pPr>
      <w:r w:rsidRPr="00795850">
        <w:t xml:space="preserve">Het boekjaar van de vereniging loopt van 1 januari tot 31 december. </w:t>
      </w:r>
    </w:p>
    <w:p w14:paraId="3DF3497B" w14:textId="77777777" w:rsidR="00795850" w:rsidRPr="00795850" w:rsidRDefault="00795850" w:rsidP="00795850">
      <w:pPr>
        <w:spacing w:line="240" w:lineRule="auto"/>
        <w:rPr>
          <w:rFonts w:ascii="Verdana" w:eastAsia="Times New Roman" w:hAnsi="Verdana" w:cs="Arial"/>
          <w:sz w:val="20"/>
          <w:szCs w:val="20"/>
          <w:lang w:val="nl-NL" w:eastAsia="ar-SA"/>
        </w:rPr>
      </w:pPr>
    </w:p>
    <w:p w14:paraId="3956DB03" w14:textId="427D2D4F" w:rsidR="00795850" w:rsidRPr="00795850" w:rsidRDefault="00795850" w:rsidP="007A0CA8">
      <w:pPr>
        <w:pStyle w:val="Stijl2"/>
      </w:pPr>
      <w:r w:rsidRPr="00795850">
        <w:t xml:space="preserve">Bij het einde van elk boekjaar sluit de </w:t>
      </w:r>
      <w:r w:rsidR="00EF6503">
        <w:t>raad van bestuur</w:t>
      </w:r>
      <w:r w:rsidRPr="00795850">
        <w:t xml:space="preserve"> de rekeningen van het afgelopen jaar en maakt de begroting voor het volgend jaar op; deze worden aan de </w:t>
      </w:r>
      <w:r w:rsidR="00EF6503">
        <w:t>algemene vergadering</w:t>
      </w:r>
      <w:r w:rsidRPr="00795850">
        <w:t xml:space="preserve"> ter goedkeuring voorgelegd. Het batig saldo vergroot het vermogen van de vereniging en kan niet als dividend of anderszins aan de leden worden uitgekeerd. </w:t>
      </w:r>
      <w:r w:rsidR="00AB1145">
        <w:t xml:space="preserve">Zoals </w:t>
      </w:r>
      <w:r w:rsidR="001C328E">
        <w:t>omschreven in het KB van 18.08.2017 zullen efficiëntiewinsten ingezet kunnen worden voor alle opdrachten en acties die zijn opgenomen in de overeenkomst, met uitsluiting voor de financiering van investeringen met een afschrijvingsperiode langer dan 4 jaar.</w:t>
      </w:r>
    </w:p>
    <w:p w14:paraId="779436B0" w14:textId="42CE801F" w:rsidR="00795850" w:rsidRDefault="00795850" w:rsidP="00DA5723">
      <w:pPr>
        <w:suppressAutoHyphens/>
        <w:rPr>
          <w:rFonts w:ascii="Verdana" w:eastAsia="Times New Roman" w:hAnsi="Verdana" w:cs="Arial"/>
          <w:b/>
          <w:bCs/>
          <w:szCs w:val="20"/>
          <w:lang w:val="nl-NL" w:eastAsia="ar-SA"/>
        </w:rPr>
      </w:pPr>
    </w:p>
    <w:p w14:paraId="57D9DC21" w14:textId="095B9DC5" w:rsidR="00DA5723" w:rsidRDefault="00DA5723" w:rsidP="00393E29">
      <w:pPr>
        <w:pStyle w:val="Kop1"/>
        <w:rPr>
          <w:rFonts w:ascii="Verdana" w:hAnsi="Verdana"/>
          <w:sz w:val="22"/>
          <w:szCs w:val="22"/>
        </w:rPr>
      </w:pPr>
      <w:r w:rsidRPr="00356529">
        <w:rPr>
          <w:rFonts w:ascii="Verdana" w:hAnsi="Verdana"/>
          <w:sz w:val="22"/>
          <w:szCs w:val="22"/>
        </w:rPr>
        <w:t>Titel VI</w:t>
      </w:r>
      <w:r w:rsidR="00356529">
        <w:rPr>
          <w:rFonts w:ascii="Verdana" w:hAnsi="Verdana"/>
          <w:sz w:val="22"/>
          <w:szCs w:val="22"/>
        </w:rPr>
        <w:t>I</w:t>
      </w:r>
      <w:r w:rsidRPr="00356529">
        <w:rPr>
          <w:rFonts w:ascii="Verdana" w:hAnsi="Verdana"/>
          <w:sz w:val="22"/>
          <w:szCs w:val="22"/>
        </w:rPr>
        <w:tab/>
        <w:t>Ontbinding en vereffening</w:t>
      </w:r>
    </w:p>
    <w:p w14:paraId="281FADFE" w14:textId="57401347" w:rsidR="00303732" w:rsidRPr="00303732" w:rsidRDefault="00303732" w:rsidP="007A0CA8">
      <w:pPr>
        <w:pStyle w:val="Stijl2"/>
      </w:pPr>
      <w:r w:rsidRPr="00303732">
        <w:t xml:space="preserve">In geval van vrijwillige ontbinding benoemt de </w:t>
      </w:r>
      <w:r w:rsidR="00EF6503">
        <w:t>algemene vergadering</w:t>
      </w:r>
      <w:r w:rsidRPr="00303732">
        <w:t xml:space="preserve">, of bij gebreke daarvan de rechtbank, één of meer vereffenaars. Zij bepaalt hun bevoegdheid, alsmede de wijze van vereffening. </w:t>
      </w:r>
    </w:p>
    <w:p w14:paraId="6262C00A" w14:textId="77777777" w:rsidR="00303732" w:rsidRPr="00303732" w:rsidRDefault="00303732" w:rsidP="00303732">
      <w:pPr>
        <w:spacing w:line="240" w:lineRule="auto"/>
        <w:rPr>
          <w:rFonts w:ascii="Verdana" w:eastAsia="Times New Roman" w:hAnsi="Verdana" w:cs="Arial"/>
          <w:sz w:val="20"/>
          <w:szCs w:val="20"/>
          <w:lang w:val="nl-NL" w:eastAsia="ar-SA"/>
        </w:rPr>
      </w:pPr>
    </w:p>
    <w:p w14:paraId="016E2683" w14:textId="6933C991" w:rsidR="00303732" w:rsidRDefault="00303732" w:rsidP="007A0CA8">
      <w:pPr>
        <w:pStyle w:val="Stijl2"/>
      </w:pPr>
      <w:r w:rsidRPr="00303732">
        <w:t xml:space="preserve">In geval van ontbinding worden de activa, na aanzuivering van de schulden, overgedragen aan de vereniging, stichting of inrichting, die een gelijkaardig doel als deze vereniging nastreeft; zijn er verscheidene zodanige verenigingen, dan maakt de </w:t>
      </w:r>
      <w:r w:rsidR="00EF6503">
        <w:t>algemene vergadering</w:t>
      </w:r>
      <w:r w:rsidRPr="00303732">
        <w:t xml:space="preserve"> een keuze of verdeelt zij de activa naar goedvinden; zijn er geen, dan worden de goederen overgedragen aan de vereniging, stichting of inrichting, waarvan het doel het hierboven omschreven doel het meest nabij komt. </w:t>
      </w:r>
    </w:p>
    <w:p w14:paraId="689E819E" w14:textId="77777777" w:rsidR="00654F57" w:rsidRDefault="00654F57" w:rsidP="00654F57">
      <w:pPr>
        <w:pStyle w:val="Lijstalinea"/>
      </w:pPr>
    </w:p>
    <w:p w14:paraId="02C8B398" w14:textId="72F7063B" w:rsidR="00654F57" w:rsidRPr="00303732" w:rsidRDefault="00654F57" w:rsidP="007A0CA8">
      <w:pPr>
        <w:pStyle w:val="Stijl2"/>
      </w:pPr>
      <w:r>
        <w:t>De leden zijn niet persoonlijk verbonden door de verbintenissen van de vzw.</w:t>
      </w:r>
      <w:r w:rsidR="00805A04">
        <w:t xml:space="preserve"> </w:t>
      </w:r>
    </w:p>
    <w:p w14:paraId="79C8321F" w14:textId="77777777" w:rsidR="00303732" w:rsidRPr="00303732" w:rsidRDefault="00303732" w:rsidP="00303732">
      <w:pPr>
        <w:spacing w:line="240" w:lineRule="auto"/>
        <w:rPr>
          <w:rFonts w:ascii="Verdana" w:eastAsia="Times New Roman" w:hAnsi="Verdana" w:cs="Arial"/>
          <w:sz w:val="20"/>
          <w:szCs w:val="20"/>
          <w:lang w:val="nl-NL" w:eastAsia="ar-SA"/>
        </w:rPr>
      </w:pPr>
    </w:p>
    <w:p w14:paraId="1037DADC" w14:textId="238C51DA" w:rsidR="00303732" w:rsidRPr="00303732" w:rsidRDefault="00303732" w:rsidP="007A0CA8">
      <w:pPr>
        <w:pStyle w:val="Stijl2"/>
      </w:pPr>
      <w:r w:rsidRPr="00303732">
        <w:t xml:space="preserve">Voor alles waarin in deze statuten niet uitdrukkelijk is voorzien, blijven de Wet van 27 juni 1921, als gewijzigd door de Wet van 2 mei 2002 en latere wetswijzigingen en de gebruiken inzake de verenigingen van toepassing. </w:t>
      </w:r>
    </w:p>
    <w:p w14:paraId="5A7CEB42" w14:textId="77777777" w:rsidR="00303732" w:rsidRDefault="00303732" w:rsidP="00DA5723">
      <w:pPr>
        <w:suppressAutoHyphens/>
        <w:rPr>
          <w:rFonts w:ascii="Verdana" w:eastAsia="Times New Roman" w:hAnsi="Verdana" w:cs="Arial"/>
          <w:b/>
          <w:bCs/>
          <w:szCs w:val="20"/>
          <w:lang w:val="nl-NL" w:eastAsia="ar-SA"/>
        </w:rPr>
      </w:pPr>
    </w:p>
    <w:p w14:paraId="4D63FF9F" w14:textId="10A4CCF3" w:rsidR="003F04EF" w:rsidRPr="001857AF" w:rsidRDefault="00303732" w:rsidP="00393E29">
      <w:pPr>
        <w:pStyle w:val="Kop1"/>
        <w:rPr>
          <w:rFonts w:ascii="Verdana" w:hAnsi="Verdana" w:cs="Arial"/>
          <w:sz w:val="20"/>
          <w:szCs w:val="20"/>
          <w:lang w:val="nl-NL" w:eastAsia="ar-SA"/>
        </w:rPr>
      </w:pPr>
      <w:r w:rsidRPr="00356529">
        <w:rPr>
          <w:rFonts w:ascii="Verdana" w:hAnsi="Verdana"/>
          <w:sz w:val="22"/>
          <w:szCs w:val="22"/>
        </w:rPr>
        <w:t>Titel VII</w:t>
      </w:r>
      <w:r w:rsidR="00356529">
        <w:rPr>
          <w:rFonts w:ascii="Verdana" w:hAnsi="Verdana"/>
          <w:sz w:val="22"/>
          <w:szCs w:val="22"/>
        </w:rPr>
        <w:t>I</w:t>
      </w:r>
      <w:r w:rsidRPr="00356529">
        <w:rPr>
          <w:rFonts w:ascii="Verdana" w:hAnsi="Verdana"/>
          <w:sz w:val="22"/>
          <w:szCs w:val="22"/>
        </w:rPr>
        <w:tab/>
      </w:r>
      <w:r w:rsidR="009E70FA" w:rsidRPr="00356529">
        <w:rPr>
          <w:rFonts w:ascii="Verdana" w:hAnsi="Verdana"/>
          <w:sz w:val="22"/>
          <w:szCs w:val="22"/>
        </w:rPr>
        <w:t>Diversen</w:t>
      </w:r>
    </w:p>
    <w:p w14:paraId="4A523323" w14:textId="42DE6845" w:rsidR="00B93F04" w:rsidRDefault="00B93F04" w:rsidP="007A0CA8">
      <w:pPr>
        <w:pStyle w:val="Stijl2"/>
      </w:pPr>
      <w:r>
        <w:lastRenderedPageBreak/>
        <w:t xml:space="preserve">Er </w:t>
      </w:r>
      <w:r w:rsidR="00D656A8">
        <w:t>wordt</w:t>
      </w:r>
      <w:r>
        <w:t xml:space="preserve"> een huishoudelijk reglement opgesteld door de </w:t>
      </w:r>
      <w:r w:rsidR="00ED3BE5" w:rsidRPr="00006B6C">
        <w:t>raad van bestuur</w:t>
      </w:r>
      <w:r>
        <w:t>. Aanpassingen van dit huishoudelijk reglement dienen goedgekeurd te worden door de algemene vergadering.</w:t>
      </w:r>
    </w:p>
    <w:p w14:paraId="0910591E" w14:textId="77777777" w:rsidR="00B93F04" w:rsidRDefault="00B93F04" w:rsidP="00B93F04">
      <w:pPr>
        <w:pStyle w:val="Stijl2"/>
        <w:numPr>
          <w:ilvl w:val="0"/>
          <w:numId w:val="0"/>
        </w:numPr>
      </w:pPr>
    </w:p>
    <w:p w14:paraId="10525DCB" w14:textId="74DCB820" w:rsidR="003F04EF" w:rsidRPr="009E70FA" w:rsidRDefault="003F04EF" w:rsidP="007A0CA8">
      <w:pPr>
        <w:pStyle w:val="Stijl2"/>
      </w:pPr>
      <w:r w:rsidRPr="00303732">
        <w:t>Het eerste boekjaar loopt vanaf d</w:t>
      </w:r>
      <w:r w:rsidR="00D12DC3">
        <w:t xml:space="preserve">e datum van oprichting, zijnde </w:t>
      </w:r>
      <w:r w:rsidR="002A48CD">
        <w:t>29</w:t>
      </w:r>
      <w:r w:rsidR="00D12DC3">
        <w:t xml:space="preserve"> juni 2018</w:t>
      </w:r>
      <w:r w:rsidR="00977826">
        <w:t>,</w:t>
      </w:r>
      <w:r w:rsidRPr="00303732">
        <w:t xml:space="preserve"> tot 31 </w:t>
      </w:r>
      <w:r w:rsidRPr="009E70FA">
        <w:t xml:space="preserve">december </w:t>
      </w:r>
      <w:r w:rsidR="001857AF">
        <w:t>2018</w:t>
      </w:r>
      <w:r w:rsidRPr="009E70FA">
        <w:t xml:space="preserve">. </w:t>
      </w:r>
    </w:p>
    <w:p w14:paraId="3CEDF257" w14:textId="77777777" w:rsidR="009E70FA" w:rsidRPr="009E70FA" w:rsidRDefault="009E70FA" w:rsidP="003F04EF">
      <w:pPr>
        <w:spacing w:line="240" w:lineRule="auto"/>
        <w:rPr>
          <w:rFonts w:ascii="Verdana" w:eastAsia="Times New Roman" w:hAnsi="Verdana" w:cs="Arial"/>
          <w:sz w:val="20"/>
          <w:szCs w:val="20"/>
          <w:lang w:val="nl-NL" w:eastAsia="ar-SA"/>
        </w:rPr>
      </w:pPr>
    </w:p>
    <w:p w14:paraId="5B990F17" w14:textId="0E3ED957" w:rsidR="009E70FA" w:rsidRPr="009E70FA" w:rsidRDefault="009E70FA" w:rsidP="007A0CA8">
      <w:pPr>
        <w:pStyle w:val="Stijl2"/>
      </w:pPr>
      <w:r w:rsidRPr="009E70FA">
        <w:t>Wijzingen in de statuten worden geregeld overeenkomstig de wet van 27 juni 1921.</w:t>
      </w:r>
    </w:p>
    <w:p w14:paraId="0F76B52C" w14:textId="77777777" w:rsidR="009E70FA" w:rsidRPr="009E70FA" w:rsidRDefault="009E70FA" w:rsidP="003F04EF">
      <w:pPr>
        <w:spacing w:line="240" w:lineRule="auto"/>
        <w:rPr>
          <w:rFonts w:ascii="Verdana" w:eastAsia="Times New Roman" w:hAnsi="Verdana" w:cs="Arial"/>
          <w:sz w:val="20"/>
          <w:szCs w:val="20"/>
          <w:lang w:val="nl-NL" w:eastAsia="ar-SA"/>
        </w:rPr>
      </w:pPr>
    </w:p>
    <w:p w14:paraId="19E4CCFC" w14:textId="0DE5A1CE" w:rsidR="009E70FA" w:rsidRPr="009E70FA" w:rsidRDefault="009E70FA" w:rsidP="007A0CA8">
      <w:pPr>
        <w:pStyle w:val="Stijl2"/>
      </w:pPr>
      <w:r w:rsidRPr="009E70FA">
        <w:t>Voor al wat niet voorzien is in deze statuten wordt verwezen naar de wet van 27 juni 1921.</w:t>
      </w:r>
    </w:p>
    <w:p w14:paraId="42E4DEDB" w14:textId="77777777" w:rsidR="003F04EF" w:rsidRPr="00303732" w:rsidRDefault="003F04EF" w:rsidP="003F04EF">
      <w:pPr>
        <w:spacing w:line="240" w:lineRule="auto"/>
        <w:rPr>
          <w:rFonts w:ascii="Verdana" w:eastAsia="Times New Roman" w:hAnsi="Verdana" w:cs="Arial"/>
          <w:sz w:val="20"/>
          <w:szCs w:val="20"/>
          <w:lang w:val="nl-NL" w:eastAsia="ar-SA"/>
        </w:rPr>
      </w:pPr>
    </w:p>
    <w:p w14:paraId="70CA235D" w14:textId="1A76CBAE" w:rsidR="003F04EF" w:rsidRPr="00303732" w:rsidRDefault="003F04EF" w:rsidP="003F04EF">
      <w:pPr>
        <w:spacing w:line="240" w:lineRule="auto"/>
        <w:rPr>
          <w:rFonts w:ascii="Verdana" w:eastAsia="Times New Roman" w:hAnsi="Verdana" w:cs="Arial"/>
          <w:sz w:val="20"/>
          <w:szCs w:val="20"/>
          <w:lang w:val="nl-NL" w:eastAsia="ar-SA"/>
        </w:rPr>
      </w:pPr>
      <w:r w:rsidRPr="00303732">
        <w:rPr>
          <w:rFonts w:ascii="Verdana" w:eastAsia="Times New Roman" w:hAnsi="Verdana" w:cs="Arial"/>
          <w:sz w:val="20"/>
          <w:szCs w:val="20"/>
          <w:lang w:val="nl-NL" w:eastAsia="ar-SA"/>
        </w:rPr>
        <w:t xml:space="preserve">Aldus goedgekeurd door de </w:t>
      </w:r>
      <w:r w:rsidR="005A544B">
        <w:rPr>
          <w:rFonts w:ascii="Verdana" w:eastAsia="Times New Roman" w:hAnsi="Verdana" w:cs="Arial"/>
          <w:sz w:val="20"/>
          <w:szCs w:val="20"/>
          <w:lang w:val="nl-NL" w:eastAsia="ar-SA"/>
        </w:rPr>
        <w:t>Stichtingsvergadering</w:t>
      </w:r>
      <w:r w:rsidRPr="00303732">
        <w:rPr>
          <w:rFonts w:ascii="Verdana" w:eastAsia="Times New Roman" w:hAnsi="Verdana" w:cs="Arial"/>
          <w:sz w:val="20"/>
          <w:szCs w:val="20"/>
          <w:lang w:val="nl-NL" w:eastAsia="ar-SA"/>
        </w:rPr>
        <w:t xml:space="preserve"> te </w:t>
      </w:r>
      <w:r w:rsidR="00BD302B" w:rsidRPr="00D656A8">
        <w:rPr>
          <w:rFonts w:ascii="Verdana" w:eastAsia="Times New Roman" w:hAnsi="Verdana" w:cs="Arial"/>
          <w:sz w:val="20"/>
          <w:szCs w:val="20"/>
          <w:lang w:val="nl-NL" w:eastAsia="ar-SA"/>
        </w:rPr>
        <w:t>Oostende</w:t>
      </w:r>
      <w:r w:rsidRPr="00D656A8">
        <w:rPr>
          <w:rFonts w:ascii="Verdana" w:eastAsia="Times New Roman" w:hAnsi="Verdana" w:cs="Arial"/>
          <w:sz w:val="20"/>
          <w:szCs w:val="20"/>
          <w:lang w:val="nl-NL" w:eastAsia="ar-SA"/>
        </w:rPr>
        <w:t xml:space="preserve"> op</w:t>
      </w:r>
      <w:r w:rsidR="002A48CD">
        <w:rPr>
          <w:rFonts w:ascii="Verdana" w:eastAsia="Times New Roman" w:hAnsi="Verdana" w:cs="Arial"/>
          <w:sz w:val="20"/>
          <w:szCs w:val="20"/>
          <w:lang w:val="nl-NL" w:eastAsia="ar-SA"/>
        </w:rPr>
        <w:t xml:space="preserve"> 29</w:t>
      </w:r>
      <w:r w:rsidR="00BD302B" w:rsidRPr="00D656A8">
        <w:rPr>
          <w:rFonts w:ascii="Verdana" w:eastAsia="Times New Roman" w:hAnsi="Verdana" w:cs="Arial"/>
          <w:sz w:val="20"/>
          <w:szCs w:val="20"/>
          <w:lang w:val="nl-NL" w:eastAsia="ar-SA"/>
        </w:rPr>
        <w:t xml:space="preserve"> juni 2018, in twee</w:t>
      </w:r>
      <w:r w:rsidR="00BD302B">
        <w:rPr>
          <w:rFonts w:ascii="Verdana" w:eastAsia="Times New Roman" w:hAnsi="Verdana" w:cs="Arial"/>
          <w:sz w:val="20"/>
          <w:szCs w:val="20"/>
          <w:lang w:val="nl-NL" w:eastAsia="ar-SA"/>
        </w:rPr>
        <w:t xml:space="preserve"> </w:t>
      </w:r>
      <w:r w:rsidRPr="00303732">
        <w:rPr>
          <w:rFonts w:ascii="Verdana" w:eastAsia="Times New Roman" w:hAnsi="Verdana" w:cs="Arial"/>
          <w:sz w:val="20"/>
          <w:szCs w:val="20"/>
          <w:lang w:val="nl-NL" w:eastAsia="ar-SA"/>
        </w:rPr>
        <w:t xml:space="preserve">exemplaren waarvan er één bewaard wordt op de maatschappelijke zetel van de vereniging en waarvan het andere wordt neergelegd op de Griffie van de Rechtbank van Koophandel </w:t>
      </w:r>
      <w:r w:rsidR="00D656A8">
        <w:rPr>
          <w:rFonts w:ascii="Verdana" w:eastAsia="Times New Roman" w:hAnsi="Verdana" w:cs="Arial"/>
          <w:sz w:val="20"/>
          <w:szCs w:val="20"/>
          <w:lang w:val="nl-NL" w:eastAsia="ar-SA"/>
        </w:rPr>
        <w:t>van het gerechtelijk arrondissement West-Vlaanderen</w:t>
      </w:r>
      <w:r w:rsidRPr="004F712B">
        <w:rPr>
          <w:rFonts w:ascii="Verdana" w:eastAsia="Times New Roman" w:hAnsi="Verdana" w:cs="Arial"/>
          <w:sz w:val="20"/>
          <w:szCs w:val="20"/>
          <w:lang w:val="nl-NL" w:eastAsia="ar-SA"/>
        </w:rPr>
        <w:t>.</w:t>
      </w:r>
      <w:r w:rsidRPr="00303732">
        <w:rPr>
          <w:rFonts w:ascii="Verdana" w:eastAsia="Times New Roman" w:hAnsi="Verdana" w:cs="Arial"/>
          <w:sz w:val="20"/>
          <w:szCs w:val="20"/>
          <w:lang w:val="nl-NL" w:eastAsia="ar-SA"/>
        </w:rPr>
        <w:t xml:space="preserve"> </w:t>
      </w:r>
    </w:p>
    <w:p w14:paraId="15BBAB1D" w14:textId="77777777" w:rsidR="003F04EF" w:rsidRPr="00303732" w:rsidRDefault="003F04EF" w:rsidP="003F04EF">
      <w:pPr>
        <w:spacing w:line="240" w:lineRule="auto"/>
        <w:rPr>
          <w:rFonts w:ascii="Verdana" w:eastAsia="Times New Roman" w:hAnsi="Verdana" w:cs="Arial"/>
          <w:sz w:val="20"/>
          <w:szCs w:val="20"/>
          <w:lang w:val="nl-NL" w:eastAsia="ar-SA"/>
        </w:rPr>
      </w:pPr>
    </w:p>
    <w:p w14:paraId="44ED0682" w14:textId="77777777" w:rsidR="000B4F7E" w:rsidRPr="000B4F7E" w:rsidRDefault="000B4F7E" w:rsidP="000B4F7E">
      <w:pPr>
        <w:spacing w:line="240" w:lineRule="auto"/>
        <w:rPr>
          <w:rFonts w:ascii="Verdana" w:eastAsia="Times New Roman" w:hAnsi="Verdana" w:cs="Arial"/>
          <w:sz w:val="20"/>
          <w:szCs w:val="20"/>
          <w:lang w:val="nl-NL" w:eastAsia="ar-SA"/>
        </w:rPr>
      </w:pPr>
      <w:commentRangeStart w:id="2"/>
      <w:r w:rsidRPr="000B4F7E">
        <w:rPr>
          <w:rFonts w:ascii="Verdana" w:eastAsia="Times New Roman" w:hAnsi="Verdana" w:cs="Arial"/>
          <w:sz w:val="20"/>
          <w:szCs w:val="20"/>
          <w:lang w:val="nl-NL" w:eastAsia="ar-SA"/>
        </w:rPr>
        <w:t xml:space="preserve">Getekend: </w:t>
      </w:r>
    </w:p>
    <w:p w14:paraId="541F9400" w14:textId="77777777" w:rsidR="000B4F7E" w:rsidRPr="000B4F7E" w:rsidRDefault="000B4F7E" w:rsidP="000B4F7E">
      <w:pPr>
        <w:spacing w:line="240" w:lineRule="auto"/>
        <w:rPr>
          <w:rFonts w:ascii="Verdana" w:eastAsia="Times New Roman" w:hAnsi="Verdana" w:cs="Arial"/>
          <w:sz w:val="20"/>
          <w:szCs w:val="20"/>
          <w:lang w:val="nl-NL" w:eastAsia="ar-SA"/>
        </w:rPr>
      </w:pPr>
    </w:p>
    <w:p w14:paraId="5A7D979E" w14:textId="1CBDBB4B" w:rsidR="000B4F7E" w:rsidRPr="000B4F7E" w:rsidRDefault="000B4F7E" w:rsidP="000B4F7E">
      <w:pPr>
        <w:spacing w:line="240" w:lineRule="auto"/>
        <w:rPr>
          <w:rFonts w:ascii="Verdana" w:eastAsia="Times New Roman" w:hAnsi="Verdana" w:cs="Arial"/>
          <w:sz w:val="20"/>
          <w:szCs w:val="20"/>
          <w:lang w:val="nl-NL" w:eastAsia="ar-SA"/>
        </w:rPr>
      </w:pPr>
      <w:r w:rsidRPr="000B4F7E">
        <w:rPr>
          <w:rFonts w:ascii="Verdana" w:eastAsia="Times New Roman" w:hAnsi="Verdana" w:cs="Arial"/>
          <w:sz w:val="20"/>
          <w:szCs w:val="20"/>
          <w:lang w:val="nl-NL" w:eastAsia="ar-SA"/>
        </w:rPr>
        <w:t xml:space="preserve">Oprichter 1: </w:t>
      </w:r>
    </w:p>
    <w:p w14:paraId="1F2E7D84" w14:textId="77777777" w:rsidR="000B4F7E" w:rsidRPr="000B4F7E" w:rsidRDefault="000B4F7E" w:rsidP="000B4F7E">
      <w:pPr>
        <w:spacing w:line="240" w:lineRule="auto"/>
        <w:rPr>
          <w:rFonts w:ascii="Verdana" w:eastAsia="Times New Roman" w:hAnsi="Verdana" w:cs="Arial"/>
          <w:sz w:val="20"/>
          <w:szCs w:val="20"/>
          <w:lang w:val="nl-NL" w:eastAsia="ar-SA"/>
        </w:rPr>
      </w:pPr>
    </w:p>
    <w:p w14:paraId="5591E0C2" w14:textId="3736596F" w:rsidR="000B4F7E" w:rsidRPr="000B4F7E" w:rsidRDefault="006303A0" w:rsidP="000B4F7E">
      <w:pPr>
        <w:spacing w:line="240" w:lineRule="auto"/>
        <w:rPr>
          <w:rFonts w:ascii="Verdana" w:eastAsia="Times New Roman" w:hAnsi="Verdana" w:cs="Arial"/>
          <w:sz w:val="20"/>
          <w:szCs w:val="20"/>
          <w:lang w:val="nl-NL" w:eastAsia="ar-SA"/>
        </w:rPr>
      </w:pPr>
      <w:r>
        <w:rPr>
          <w:rFonts w:ascii="Verdana" w:eastAsia="Times New Roman" w:hAnsi="Verdana" w:cs="Arial"/>
          <w:sz w:val="20"/>
          <w:szCs w:val="20"/>
          <w:lang w:val="nl-NL" w:eastAsia="ar-SA"/>
        </w:rPr>
        <w:t xml:space="preserve">(organisatie </w:t>
      </w:r>
      <w:proofErr w:type="spellStart"/>
      <w:r>
        <w:rPr>
          <w:rFonts w:ascii="Verdana" w:eastAsia="Times New Roman" w:hAnsi="Verdana" w:cs="Arial"/>
          <w:sz w:val="20"/>
          <w:szCs w:val="20"/>
          <w:lang w:val="nl-NL" w:eastAsia="ar-SA"/>
        </w:rPr>
        <w:t>vertegnwoordig</w:t>
      </w:r>
      <w:proofErr w:type="spellEnd"/>
      <w:r>
        <w:rPr>
          <w:rFonts w:ascii="Verdana" w:eastAsia="Times New Roman" w:hAnsi="Verdana" w:cs="Arial"/>
          <w:sz w:val="20"/>
          <w:szCs w:val="20"/>
          <w:lang w:val="nl-NL" w:eastAsia="ar-SA"/>
        </w:rPr>
        <w:t xml:space="preserve"> door) ….</w:t>
      </w:r>
    </w:p>
    <w:p w14:paraId="586847F8" w14:textId="77777777" w:rsidR="000B4F7E" w:rsidRPr="000B4F7E" w:rsidRDefault="000B4F7E" w:rsidP="000B4F7E">
      <w:pPr>
        <w:spacing w:line="240" w:lineRule="auto"/>
        <w:rPr>
          <w:rFonts w:ascii="Verdana" w:eastAsia="Times New Roman" w:hAnsi="Verdana" w:cs="Arial"/>
          <w:sz w:val="20"/>
          <w:szCs w:val="20"/>
          <w:lang w:val="nl-NL" w:eastAsia="ar-SA"/>
        </w:rPr>
      </w:pPr>
    </w:p>
    <w:p w14:paraId="339DD899" w14:textId="77777777" w:rsidR="000B4F7E" w:rsidRPr="000B4F7E" w:rsidRDefault="000B4F7E" w:rsidP="000B4F7E">
      <w:pPr>
        <w:spacing w:line="240" w:lineRule="auto"/>
        <w:rPr>
          <w:rFonts w:ascii="Verdana" w:eastAsia="Times New Roman" w:hAnsi="Verdana" w:cs="Arial"/>
          <w:sz w:val="20"/>
          <w:szCs w:val="20"/>
          <w:lang w:val="nl-NL" w:eastAsia="ar-SA"/>
        </w:rPr>
      </w:pPr>
      <w:r w:rsidRPr="000B4F7E">
        <w:rPr>
          <w:rFonts w:ascii="Verdana" w:eastAsia="Times New Roman" w:hAnsi="Verdana" w:cs="Arial"/>
          <w:sz w:val="20"/>
          <w:szCs w:val="20"/>
          <w:lang w:val="nl-NL" w:eastAsia="ar-SA"/>
        </w:rPr>
        <w:t xml:space="preserve">Oprichter 2: </w:t>
      </w:r>
    </w:p>
    <w:p w14:paraId="498B47D0" w14:textId="77777777" w:rsidR="000B4F7E" w:rsidRPr="000B4F7E" w:rsidRDefault="000B4F7E" w:rsidP="000B4F7E">
      <w:pPr>
        <w:spacing w:line="240" w:lineRule="auto"/>
        <w:rPr>
          <w:rFonts w:ascii="Verdana" w:eastAsia="Times New Roman" w:hAnsi="Verdana" w:cs="Arial"/>
          <w:sz w:val="20"/>
          <w:szCs w:val="20"/>
          <w:lang w:val="nl-NL" w:eastAsia="ar-SA"/>
        </w:rPr>
      </w:pPr>
    </w:p>
    <w:p w14:paraId="7F4ED56B" w14:textId="77777777" w:rsidR="000B4F7E" w:rsidRPr="000B4F7E" w:rsidRDefault="000B4F7E" w:rsidP="000B4F7E">
      <w:pPr>
        <w:spacing w:line="240" w:lineRule="auto"/>
        <w:rPr>
          <w:rFonts w:ascii="Verdana" w:eastAsia="Times New Roman" w:hAnsi="Verdana" w:cs="Arial"/>
          <w:sz w:val="20"/>
          <w:szCs w:val="20"/>
          <w:lang w:val="nl-NL" w:eastAsia="ar-SA"/>
        </w:rPr>
      </w:pPr>
      <w:r w:rsidRPr="000B4F7E">
        <w:rPr>
          <w:rFonts w:ascii="Verdana" w:eastAsia="Times New Roman" w:hAnsi="Verdana" w:cs="Arial"/>
          <w:sz w:val="20"/>
          <w:szCs w:val="20"/>
          <w:lang w:val="nl-NL" w:eastAsia="ar-SA"/>
        </w:rPr>
        <w:t xml:space="preserve">---------------------------- </w:t>
      </w:r>
    </w:p>
    <w:p w14:paraId="0E5E686E" w14:textId="77777777" w:rsidR="000B4F7E" w:rsidRPr="000B4F7E" w:rsidRDefault="000B4F7E" w:rsidP="000B4F7E">
      <w:pPr>
        <w:spacing w:line="240" w:lineRule="auto"/>
        <w:rPr>
          <w:rFonts w:ascii="Verdana" w:eastAsia="Times New Roman" w:hAnsi="Verdana" w:cs="Arial"/>
          <w:sz w:val="20"/>
          <w:szCs w:val="20"/>
          <w:lang w:val="nl-NL" w:eastAsia="ar-SA"/>
        </w:rPr>
      </w:pPr>
    </w:p>
    <w:p w14:paraId="56D8EF7E" w14:textId="77777777" w:rsidR="000B4F7E" w:rsidRPr="000B4F7E" w:rsidRDefault="000B4F7E" w:rsidP="000B4F7E">
      <w:pPr>
        <w:spacing w:line="240" w:lineRule="auto"/>
        <w:rPr>
          <w:rFonts w:ascii="Verdana" w:eastAsia="Times New Roman" w:hAnsi="Verdana" w:cs="Arial"/>
          <w:sz w:val="20"/>
          <w:szCs w:val="20"/>
          <w:lang w:val="nl-NL" w:eastAsia="ar-SA"/>
        </w:rPr>
      </w:pPr>
      <w:r w:rsidRPr="000B4F7E">
        <w:rPr>
          <w:rFonts w:ascii="Verdana" w:eastAsia="Times New Roman" w:hAnsi="Verdana" w:cs="Arial"/>
          <w:sz w:val="20"/>
          <w:szCs w:val="20"/>
          <w:lang w:val="nl-NL" w:eastAsia="ar-SA"/>
        </w:rPr>
        <w:t xml:space="preserve">Oprichter 3: </w:t>
      </w:r>
    </w:p>
    <w:p w14:paraId="5B68A311" w14:textId="77777777" w:rsidR="000B4F7E" w:rsidRPr="000B4F7E" w:rsidRDefault="000B4F7E" w:rsidP="000B4F7E">
      <w:pPr>
        <w:spacing w:line="240" w:lineRule="auto"/>
        <w:rPr>
          <w:rFonts w:ascii="Verdana" w:eastAsia="Times New Roman" w:hAnsi="Verdana" w:cs="Arial"/>
          <w:sz w:val="20"/>
          <w:szCs w:val="20"/>
          <w:lang w:val="nl-NL" w:eastAsia="ar-SA"/>
        </w:rPr>
      </w:pPr>
    </w:p>
    <w:p w14:paraId="5844AB66" w14:textId="77777777" w:rsidR="000B4F7E" w:rsidRPr="000B4F7E" w:rsidRDefault="000B4F7E" w:rsidP="000B4F7E">
      <w:pPr>
        <w:spacing w:line="240" w:lineRule="auto"/>
        <w:rPr>
          <w:rFonts w:ascii="Verdana" w:eastAsia="Times New Roman" w:hAnsi="Verdana" w:cs="Arial"/>
          <w:sz w:val="20"/>
          <w:szCs w:val="20"/>
          <w:lang w:val="nl-NL" w:eastAsia="ar-SA"/>
        </w:rPr>
      </w:pPr>
      <w:r w:rsidRPr="000B4F7E">
        <w:rPr>
          <w:rFonts w:ascii="Verdana" w:eastAsia="Times New Roman" w:hAnsi="Verdana" w:cs="Arial"/>
          <w:sz w:val="20"/>
          <w:szCs w:val="20"/>
          <w:lang w:val="nl-NL" w:eastAsia="ar-SA"/>
        </w:rPr>
        <w:t xml:space="preserve">---------------------------- </w:t>
      </w:r>
    </w:p>
    <w:p w14:paraId="5D705B4B" w14:textId="77777777" w:rsidR="000B4F7E" w:rsidRPr="000B4F7E" w:rsidRDefault="000B4F7E" w:rsidP="000B4F7E">
      <w:pPr>
        <w:spacing w:line="240" w:lineRule="auto"/>
        <w:rPr>
          <w:rFonts w:ascii="Verdana" w:eastAsia="Times New Roman" w:hAnsi="Verdana" w:cs="Arial"/>
          <w:sz w:val="20"/>
          <w:szCs w:val="20"/>
          <w:lang w:val="nl-NL" w:eastAsia="ar-SA"/>
        </w:rPr>
      </w:pPr>
    </w:p>
    <w:p w14:paraId="3A6B3406" w14:textId="77777777" w:rsidR="000B4F7E" w:rsidRPr="000B4F7E" w:rsidRDefault="000B4F7E" w:rsidP="000B4F7E">
      <w:pPr>
        <w:spacing w:line="240" w:lineRule="auto"/>
        <w:rPr>
          <w:rFonts w:ascii="Verdana" w:eastAsia="Times New Roman" w:hAnsi="Verdana" w:cs="Arial"/>
          <w:sz w:val="20"/>
          <w:szCs w:val="20"/>
          <w:lang w:val="nl-NL" w:eastAsia="ar-SA"/>
        </w:rPr>
      </w:pPr>
      <w:r w:rsidRPr="000B4F7E">
        <w:rPr>
          <w:rFonts w:ascii="Verdana" w:eastAsia="Times New Roman" w:hAnsi="Verdana" w:cs="Arial"/>
          <w:sz w:val="20"/>
          <w:szCs w:val="20"/>
          <w:lang w:val="nl-NL" w:eastAsia="ar-SA"/>
        </w:rPr>
        <w:t xml:space="preserve">(Oprichter 4): </w:t>
      </w:r>
    </w:p>
    <w:p w14:paraId="3DB7939C" w14:textId="77777777" w:rsidR="000B4F7E" w:rsidRPr="000B4F7E" w:rsidRDefault="000B4F7E" w:rsidP="000B4F7E">
      <w:pPr>
        <w:spacing w:line="240" w:lineRule="auto"/>
        <w:rPr>
          <w:rFonts w:ascii="Verdana" w:eastAsia="Times New Roman" w:hAnsi="Verdana" w:cs="Arial"/>
          <w:sz w:val="20"/>
          <w:szCs w:val="20"/>
          <w:lang w:val="nl-NL" w:eastAsia="ar-SA"/>
        </w:rPr>
      </w:pPr>
    </w:p>
    <w:p w14:paraId="25CAEDFC" w14:textId="24856D57" w:rsidR="000B4F7E" w:rsidRPr="001857AF" w:rsidRDefault="000B4F7E" w:rsidP="000B4F7E">
      <w:pPr>
        <w:spacing w:line="240" w:lineRule="auto"/>
        <w:rPr>
          <w:rFonts w:ascii="Verdana" w:eastAsia="Times New Roman" w:hAnsi="Verdana" w:cs="Arial"/>
          <w:sz w:val="20"/>
          <w:szCs w:val="20"/>
          <w:lang w:val="nl-NL" w:eastAsia="ar-SA"/>
        </w:rPr>
      </w:pPr>
      <w:r w:rsidRPr="000B4F7E">
        <w:rPr>
          <w:rFonts w:ascii="Verdana" w:eastAsia="Times New Roman" w:hAnsi="Verdana" w:cs="Arial"/>
          <w:sz w:val="20"/>
          <w:szCs w:val="20"/>
          <w:lang w:val="nl-NL" w:eastAsia="ar-SA"/>
        </w:rPr>
        <w:t>----------------------------</w:t>
      </w:r>
      <w:commentRangeEnd w:id="2"/>
      <w:r w:rsidR="007B74F1">
        <w:rPr>
          <w:rStyle w:val="Verwijzingopmerking"/>
        </w:rPr>
        <w:commentReference w:id="2"/>
      </w:r>
    </w:p>
    <w:sectPr w:rsidR="000B4F7E" w:rsidRPr="001857AF" w:rsidSect="00776727">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rah Van Gampelaere" w:date="2018-06-27T11:36:00Z" w:initials="SVG">
    <w:p w14:paraId="277567AA" w14:textId="25EECF8C" w:rsidR="007B74F1" w:rsidRDefault="007B74F1">
      <w:pPr>
        <w:pStyle w:val="Tekstopmerking"/>
      </w:pPr>
      <w:r>
        <w:rPr>
          <w:rStyle w:val="Verwijzingopmerking"/>
        </w:rPr>
        <w:annotationRef/>
      </w:r>
      <w:r>
        <w:t>Wordt nog aangevuld</w:t>
      </w:r>
      <w:bookmarkStart w:id="1" w:name="_GoBack"/>
      <w:bookmarkEnd w:id="1"/>
    </w:p>
  </w:comment>
  <w:comment w:id="2" w:author="Sarah Van Gampelaere" w:date="2018-06-27T11:36:00Z" w:initials="SVG">
    <w:p w14:paraId="13043A9E" w14:textId="33A8ABF1" w:rsidR="007B74F1" w:rsidRDefault="007B74F1">
      <w:pPr>
        <w:pStyle w:val="Tekstopmerking"/>
      </w:pPr>
      <w:r>
        <w:rPr>
          <w:rStyle w:val="Verwijzingopmerking"/>
        </w:rPr>
        <w:annotationRef/>
      </w:r>
      <w:r>
        <w:t>Wordt nog aangevuld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6D8E8" w14:textId="77777777" w:rsidR="00E30319" w:rsidRDefault="00E30319" w:rsidP="00A5299C">
      <w:pPr>
        <w:spacing w:line="240" w:lineRule="auto"/>
      </w:pPr>
      <w:r>
        <w:separator/>
      </w:r>
    </w:p>
  </w:endnote>
  <w:endnote w:type="continuationSeparator" w:id="0">
    <w:p w14:paraId="504A9320" w14:textId="77777777" w:rsidR="00E30319" w:rsidRDefault="00E30319" w:rsidP="00A52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6F3A8" w14:textId="77777777" w:rsidR="00910EBF" w:rsidRDefault="00910EB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21290" w14:textId="77777777" w:rsidR="00910EBF" w:rsidRDefault="00910EB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54C4" w14:textId="77777777" w:rsidR="00910EBF" w:rsidRDefault="00910EB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132C1" w14:textId="77777777" w:rsidR="00E30319" w:rsidRDefault="00E30319" w:rsidP="00A5299C">
      <w:pPr>
        <w:spacing w:line="240" w:lineRule="auto"/>
      </w:pPr>
      <w:r>
        <w:separator/>
      </w:r>
    </w:p>
  </w:footnote>
  <w:footnote w:type="continuationSeparator" w:id="0">
    <w:p w14:paraId="02241897" w14:textId="77777777" w:rsidR="00E30319" w:rsidRDefault="00E30319" w:rsidP="00A529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DABF3" w14:textId="0E1CF9AE" w:rsidR="00910EBF" w:rsidRDefault="00910EB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AC10A" w14:textId="08A3413C" w:rsidR="00910EBF" w:rsidRDefault="00910EB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E9231" w14:textId="09FB70A4" w:rsidR="00910EBF" w:rsidRDefault="00910EB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5"/>
    <w:lvl w:ilvl="0">
      <w:start w:val="1"/>
      <w:numFmt w:val="bullet"/>
      <w:lvlText w:val="-"/>
      <w:lvlJc w:val="left"/>
      <w:pPr>
        <w:tabs>
          <w:tab w:val="num" w:pos="720"/>
        </w:tabs>
        <w:ind w:left="720" w:hanging="360"/>
      </w:pPr>
      <w:rPr>
        <w:rFonts w:ascii="Times New Roman" w:hAnsi="Times New Roman"/>
      </w:rPr>
    </w:lvl>
  </w:abstractNum>
  <w:abstractNum w:abstractNumId="2">
    <w:nsid w:val="00847E02"/>
    <w:multiLevelType w:val="hybridMultilevel"/>
    <w:tmpl w:val="C004CBCC"/>
    <w:lvl w:ilvl="0" w:tplc="31FA9580">
      <w:start w:val="1"/>
      <w:numFmt w:val="decimal"/>
      <w:lvlText w:val="Artikel %1"/>
      <w:lvlJc w:val="left"/>
      <w:pPr>
        <w:ind w:left="720" w:hanging="360"/>
      </w:pPr>
      <w:rPr>
        <w:rFonts w:ascii="Verdana" w:hAnsi="Verdana"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27034FA"/>
    <w:multiLevelType w:val="hybridMultilevel"/>
    <w:tmpl w:val="4C8862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7B55529"/>
    <w:multiLevelType w:val="hybridMultilevel"/>
    <w:tmpl w:val="75E202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00E2908"/>
    <w:multiLevelType w:val="hybridMultilevel"/>
    <w:tmpl w:val="ADB69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3624F18"/>
    <w:multiLevelType w:val="hybridMultilevel"/>
    <w:tmpl w:val="26E817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89518DC"/>
    <w:multiLevelType w:val="hybridMultilevel"/>
    <w:tmpl w:val="B1A81F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8A1596A"/>
    <w:multiLevelType w:val="hybridMultilevel"/>
    <w:tmpl w:val="DB501DD4"/>
    <w:lvl w:ilvl="0" w:tplc="93640DF2">
      <w:start w:val="1"/>
      <w:numFmt w:val="decimal"/>
      <w:lvlText w:val="Artikel %1"/>
      <w:lvlJc w:val="left"/>
      <w:pPr>
        <w:ind w:left="720" w:hanging="360"/>
      </w:pPr>
      <w:rPr>
        <w:rFonts w:ascii="Verdana" w:hAnsi="Verdana"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7D81BA4"/>
    <w:multiLevelType w:val="hybridMultilevel"/>
    <w:tmpl w:val="2FE0FD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9360B5C"/>
    <w:multiLevelType w:val="hybridMultilevel"/>
    <w:tmpl w:val="FC5E3784"/>
    <w:lvl w:ilvl="0" w:tplc="93640DF2">
      <w:start w:val="1"/>
      <w:numFmt w:val="decimal"/>
      <w:lvlText w:val="Artikel %1"/>
      <w:lvlJc w:val="left"/>
      <w:pPr>
        <w:ind w:left="720" w:hanging="360"/>
      </w:pPr>
      <w:rPr>
        <w:rFonts w:ascii="Verdana" w:hAnsi="Verdana"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ABF626B"/>
    <w:multiLevelType w:val="hybridMultilevel"/>
    <w:tmpl w:val="E79838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AF20FA5"/>
    <w:multiLevelType w:val="hybridMultilevel"/>
    <w:tmpl w:val="40546B8A"/>
    <w:lvl w:ilvl="0" w:tplc="0632FBF2">
      <w:numFmt w:val="bullet"/>
      <w:lvlText w:val=""/>
      <w:lvlJc w:val="left"/>
      <w:pPr>
        <w:ind w:left="720" w:hanging="360"/>
      </w:pPr>
      <w:rPr>
        <w:rFonts w:ascii="Symbol" w:eastAsia="Times New Roman"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B060B3E"/>
    <w:multiLevelType w:val="hybridMultilevel"/>
    <w:tmpl w:val="F956F9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C7C251C"/>
    <w:multiLevelType w:val="hybridMultilevel"/>
    <w:tmpl w:val="9C62F50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60561B0"/>
    <w:multiLevelType w:val="hybridMultilevel"/>
    <w:tmpl w:val="E5BCDF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93C3789"/>
    <w:multiLevelType w:val="hybridMultilevel"/>
    <w:tmpl w:val="9558CFEC"/>
    <w:lvl w:ilvl="0" w:tplc="247C2058">
      <w:start w:val="1"/>
      <w:numFmt w:val="decimal"/>
      <w:lvlText w:val="%1."/>
      <w:lvlJc w:val="left"/>
      <w:pPr>
        <w:tabs>
          <w:tab w:val="num" w:pos="720"/>
        </w:tabs>
        <w:ind w:left="720" w:hanging="360"/>
      </w:pPr>
    </w:lvl>
    <w:lvl w:ilvl="1" w:tplc="2D9C0636" w:tentative="1">
      <w:start w:val="1"/>
      <w:numFmt w:val="decimal"/>
      <w:lvlText w:val="%2."/>
      <w:lvlJc w:val="left"/>
      <w:pPr>
        <w:tabs>
          <w:tab w:val="num" w:pos="1440"/>
        </w:tabs>
        <w:ind w:left="1440" w:hanging="360"/>
      </w:pPr>
    </w:lvl>
    <w:lvl w:ilvl="2" w:tplc="9FD43092" w:tentative="1">
      <w:start w:val="1"/>
      <w:numFmt w:val="decimal"/>
      <w:lvlText w:val="%3."/>
      <w:lvlJc w:val="left"/>
      <w:pPr>
        <w:tabs>
          <w:tab w:val="num" w:pos="2160"/>
        </w:tabs>
        <w:ind w:left="2160" w:hanging="360"/>
      </w:pPr>
    </w:lvl>
    <w:lvl w:ilvl="3" w:tplc="C9541550" w:tentative="1">
      <w:start w:val="1"/>
      <w:numFmt w:val="decimal"/>
      <w:lvlText w:val="%4."/>
      <w:lvlJc w:val="left"/>
      <w:pPr>
        <w:tabs>
          <w:tab w:val="num" w:pos="2880"/>
        </w:tabs>
        <w:ind w:left="2880" w:hanging="360"/>
      </w:pPr>
    </w:lvl>
    <w:lvl w:ilvl="4" w:tplc="E416E654" w:tentative="1">
      <w:start w:val="1"/>
      <w:numFmt w:val="decimal"/>
      <w:lvlText w:val="%5."/>
      <w:lvlJc w:val="left"/>
      <w:pPr>
        <w:tabs>
          <w:tab w:val="num" w:pos="3600"/>
        </w:tabs>
        <w:ind w:left="3600" w:hanging="360"/>
      </w:pPr>
    </w:lvl>
    <w:lvl w:ilvl="5" w:tplc="BD8E81C4" w:tentative="1">
      <w:start w:val="1"/>
      <w:numFmt w:val="decimal"/>
      <w:lvlText w:val="%6."/>
      <w:lvlJc w:val="left"/>
      <w:pPr>
        <w:tabs>
          <w:tab w:val="num" w:pos="4320"/>
        </w:tabs>
        <w:ind w:left="4320" w:hanging="360"/>
      </w:pPr>
    </w:lvl>
    <w:lvl w:ilvl="6" w:tplc="9D3A62C6" w:tentative="1">
      <w:start w:val="1"/>
      <w:numFmt w:val="decimal"/>
      <w:lvlText w:val="%7."/>
      <w:lvlJc w:val="left"/>
      <w:pPr>
        <w:tabs>
          <w:tab w:val="num" w:pos="5040"/>
        </w:tabs>
        <w:ind w:left="5040" w:hanging="360"/>
      </w:pPr>
    </w:lvl>
    <w:lvl w:ilvl="7" w:tplc="A5926C1A" w:tentative="1">
      <w:start w:val="1"/>
      <w:numFmt w:val="decimal"/>
      <w:lvlText w:val="%8."/>
      <w:lvlJc w:val="left"/>
      <w:pPr>
        <w:tabs>
          <w:tab w:val="num" w:pos="5760"/>
        </w:tabs>
        <w:ind w:left="5760" w:hanging="360"/>
      </w:pPr>
    </w:lvl>
    <w:lvl w:ilvl="8" w:tplc="AD9E34AE" w:tentative="1">
      <w:start w:val="1"/>
      <w:numFmt w:val="decimal"/>
      <w:lvlText w:val="%9."/>
      <w:lvlJc w:val="left"/>
      <w:pPr>
        <w:tabs>
          <w:tab w:val="num" w:pos="6480"/>
        </w:tabs>
        <w:ind w:left="6480" w:hanging="360"/>
      </w:pPr>
    </w:lvl>
  </w:abstractNum>
  <w:abstractNum w:abstractNumId="17">
    <w:nsid w:val="4B0A7418"/>
    <w:multiLevelType w:val="hybridMultilevel"/>
    <w:tmpl w:val="88B02DBA"/>
    <w:lvl w:ilvl="0" w:tplc="5FE698E8">
      <w:start w:val="1"/>
      <w:numFmt w:val="decimal"/>
      <w:pStyle w:val="Stijl1"/>
      <w:lvlText w:val="Artikel %1"/>
      <w:lvlJc w:val="left"/>
      <w:pPr>
        <w:ind w:left="720" w:hanging="360"/>
      </w:pPr>
      <w:rPr>
        <w:rFonts w:ascii="Verdana" w:hAnsi="Verdana"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09A60B5"/>
    <w:multiLevelType w:val="hybridMultilevel"/>
    <w:tmpl w:val="908CBC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0A6240F"/>
    <w:multiLevelType w:val="hybridMultilevel"/>
    <w:tmpl w:val="18606A80"/>
    <w:lvl w:ilvl="0" w:tplc="93640DF2">
      <w:start w:val="1"/>
      <w:numFmt w:val="decimal"/>
      <w:lvlText w:val="Artikel %1"/>
      <w:lvlJc w:val="left"/>
      <w:pPr>
        <w:ind w:left="720" w:hanging="360"/>
      </w:pPr>
      <w:rPr>
        <w:rFonts w:ascii="Verdana" w:hAnsi="Verdana"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56B768C6"/>
    <w:multiLevelType w:val="hybridMultilevel"/>
    <w:tmpl w:val="628042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85D285D"/>
    <w:multiLevelType w:val="hybridMultilevel"/>
    <w:tmpl w:val="73D2A2DE"/>
    <w:lvl w:ilvl="0" w:tplc="F490B8F8">
      <w:start w:val="5"/>
      <w:numFmt w:val="decimal"/>
      <w:lvlText w:val="Artikel %1"/>
      <w:lvlJc w:val="left"/>
      <w:pPr>
        <w:ind w:left="720" w:hanging="360"/>
      </w:pPr>
      <w:rPr>
        <w:rFonts w:ascii="Verdana" w:hAnsi="Verdana"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5EB80189"/>
    <w:multiLevelType w:val="hybridMultilevel"/>
    <w:tmpl w:val="DD269FA4"/>
    <w:lvl w:ilvl="0" w:tplc="00C00002">
      <w:start w:val="7"/>
      <w:numFmt w:val="decimal"/>
      <w:lvlText w:val="Artikel %1"/>
      <w:lvlJc w:val="left"/>
      <w:pPr>
        <w:ind w:left="720" w:hanging="360"/>
      </w:pPr>
      <w:rPr>
        <w:rFonts w:ascii="Verdana" w:hAnsi="Verdana"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60E61DE4"/>
    <w:multiLevelType w:val="hybridMultilevel"/>
    <w:tmpl w:val="D520B3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59005BB"/>
    <w:multiLevelType w:val="hybridMultilevel"/>
    <w:tmpl w:val="2E40AA0E"/>
    <w:lvl w:ilvl="0" w:tplc="7A849610">
      <w:start w:val="1"/>
      <w:numFmt w:val="decimal"/>
      <w:pStyle w:val="Stijl2"/>
      <w:lvlText w:val="Artikel %1"/>
      <w:lvlJc w:val="left"/>
      <w:pPr>
        <w:ind w:left="0" w:firstLine="0"/>
      </w:pPr>
      <w:rPr>
        <w:rFonts w:ascii="Verdana" w:hAnsi="Verdana" w:hint="default"/>
        <w:b/>
        <w:i w:val="0"/>
        <w:strike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85268A3"/>
    <w:multiLevelType w:val="hybridMultilevel"/>
    <w:tmpl w:val="0C603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669D4"/>
    <w:multiLevelType w:val="hybridMultilevel"/>
    <w:tmpl w:val="A70E2CA2"/>
    <w:lvl w:ilvl="0" w:tplc="1D7CA26C">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3EE3A88"/>
    <w:multiLevelType w:val="hybridMultilevel"/>
    <w:tmpl w:val="8C04075C"/>
    <w:lvl w:ilvl="0" w:tplc="F9CA440A">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4901079"/>
    <w:multiLevelType w:val="hybridMultilevel"/>
    <w:tmpl w:val="C9D6C8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589497E"/>
    <w:multiLevelType w:val="hybridMultilevel"/>
    <w:tmpl w:val="70C21DC0"/>
    <w:lvl w:ilvl="0" w:tplc="E67E36F2">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70F5028"/>
    <w:multiLevelType w:val="hybridMultilevel"/>
    <w:tmpl w:val="93C8FE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781B6B10"/>
    <w:multiLevelType w:val="hybridMultilevel"/>
    <w:tmpl w:val="338499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A3F02D9"/>
    <w:multiLevelType w:val="hybridMultilevel"/>
    <w:tmpl w:val="B8229670"/>
    <w:lvl w:ilvl="0" w:tplc="08130005">
      <w:start w:val="1"/>
      <w:numFmt w:val="bullet"/>
      <w:lvlText w:val=""/>
      <w:lvlJc w:val="left"/>
      <w:pPr>
        <w:ind w:left="2136" w:hanging="360"/>
      </w:pPr>
      <w:rPr>
        <w:rFonts w:ascii="Wingdings" w:hAnsi="Wingdings" w:hint="default"/>
      </w:rPr>
    </w:lvl>
    <w:lvl w:ilvl="1" w:tplc="08130003">
      <w:start w:val="1"/>
      <w:numFmt w:val="bullet"/>
      <w:lvlText w:val="o"/>
      <w:lvlJc w:val="left"/>
      <w:pPr>
        <w:ind w:left="2856" w:hanging="360"/>
      </w:pPr>
      <w:rPr>
        <w:rFonts w:ascii="Courier New" w:hAnsi="Courier New" w:cs="Courier New" w:hint="default"/>
      </w:rPr>
    </w:lvl>
    <w:lvl w:ilvl="2" w:tplc="08130005">
      <w:start w:val="1"/>
      <w:numFmt w:val="bullet"/>
      <w:lvlText w:val=""/>
      <w:lvlJc w:val="left"/>
      <w:pPr>
        <w:ind w:left="3576" w:hanging="360"/>
      </w:pPr>
      <w:rPr>
        <w:rFonts w:ascii="Wingdings" w:hAnsi="Wingdings" w:hint="default"/>
      </w:rPr>
    </w:lvl>
    <w:lvl w:ilvl="3" w:tplc="08130001">
      <w:start w:val="1"/>
      <w:numFmt w:val="bullet"/>
      <w:lvlText w:val=""/>
      <w:lvlJc w:val="left"/>
      <w:pPr>
        <w:ind w:left="4296" w:hanging="360"/>
      </w:pPr>
      <w:rPr>
        <w:rFonts w:ascii="Symbol" w:hAnsi="Symbol" w:hint="default"/>
      </w:rPr>
    </w:lvl>
    <w:lvl w:ilvl="4" w:tplc="08130003">
      <w:start w:val="1"/>
      <w:numFmt w:val="bullet"/>
      <w:lvlText w:val="o"/>
      <w:lvlJc w:val="left"/>
      <w:pPr>
        <w:ind w:left="5016" w:hanging="360"/>
      </w:pPr>
      <w:rPr>
        <w:rFonts w:ascii="Courier New" w:hAnsi="Courier New" w:cs="Courier New" w:hint="default"/>
      </w:rPr>
    </w:lvl>
    <w:lvl w:ilvl="5" w:tplc="08130005">
      <w:start w:val="1"/>
      <w:numFmt w:val="bullet"/>
      <w:lvlText w:val=""/>
      <w:lvlJc w:val="left"/>
      <w:pPr>
        <w:ind w:left="5736" w:hanging="360"/>
      </w:pPr>
      <w:rPr>
        <w:rFonts w:ascii="Wingdings" w:hAnsi="Wingdings" w:hint="default"/>
      </w:rPr>
    </w:lvl>
    <w:lvl w:ilvl="6" w:tplc="08130001">
      <w:start w:val="1"/>
      <w:numFmt w:val="bullet"/>
      <w:lvlText w:val=""/>
      <w:lvlJc w:val="left"/>
      <w:pPr>
        <w:ind w:left="6456" w:hanging="360"/>
      </w:pPr>
      <w:rPr>
        <w:rFonts w:ascii="Symbol" w:hAnsi="Symbol" w:hint="default"/>
      </w:rPr>
    </w:lvl>
    <w:lvl w:ilvl="7" w:tplc="08130003">
      <w:start w:val="1"/>
      <w:numFmt w:val="bullet"/>
      <w:lvlText w:val="o"/>
      <w:lvlJc w:val="left"/>
      <w:pPr>
        <w:ind w:left="7176" w:hanging="360"/>
      </w:pPr>
      <w:rPr>
        <w:rFonts w:ascii="Courier New" w:hAnsi="Courier New" w:cs="Courier New" w:hint="default"/>
      </w:rPr>
    </w:lvl>
    <w:lvl w:ilvl="8" w:tplc="08130005">
      <w:start w:val="1"/>
      <w:numFmt w:val="bullet"/>
      <w:lvlText w:val=""/>
      <w:lvlJc w:val="left"/>
      <w:pPr>
        <w:ind w:left="7896" w:hanging="360"/>
      </w:pPr>
      <w:rPr>
        <w:rFonts w:ascii="Wingdings" w:hAnsi="Wingdings" w:hint="default"/>
      </w:rPr>
    </w:lvl>
  </w:abstractNum>
  <w:num w:numId="1">
    <w:abstractNumId w:val="0"/>
  </w:num>
  <w:num w:numId="2">
    <w:abstractNumId w:val="1"/>
  </w:num>
  <w:num w:numId="3">
    <w:abstractNumId w:val="11"/>
  </w:num>
  <w:num w:numId="4">
    <w:abstractNumId w:val="25"/>
  </w:num>
  <w:num w:numId="5">
    <w:abstractNumId w:val="4"/>
  </w:num>
  <w:num w:numId="6">
    <w:abstractNumId w:val="20"/>
  </w:num>
  <w:num w:numId="7">
    <w:abstractNumId w:val="16"/>
  </w:num>
  <w:num w:numId="8">
    <w:abstractNumId w:val="15"/>
  </w:num>
  <w:num w:numId="9">
    <w:abstractNumId w:val="28"/>
  </w:num>
  <w:num w:numId="10">
    <w:abstractNumId w:val="3"/>
  </w:num>
  <w:num w:numId="11">
    <w:abstractNumId w:val="17"/>
  </w:num>
  <w:num w:numId="12">
    <w:abstractNumId w:val="9"/>
  </w:num>
  <w:num w:numId="13">
    <w:abstractNumId w:val="19"/>
  </w:num>
  <w:num w:numId="14">
    <w:abstractNumId w:val="21"/>
  </w:num>
  <w:num w:numId="15">
    <w:abstractNumId w:val="10"/>
  </w:num>
  <w:num w:numId="16">
    <w:abstractNumId w:val="8"/>
  </w:num>
  <w:num w:numId="17">
    <w:abstractNumId w:val="22"/>
  </w:num>
  <w:num w:numId="18">
    <w:abstractNumId w:val="2"/>
  </w:num>
  <w:num w:numId="19">
    <w:abstractNumId w:val="24"/>
  </w:num>
  <w:num w:numId="20">
    <w:abstractNumId w:val="12"/>
  </w:num>
  <w:num w:numId="21">
    <w:abstractNumId w:val="23"/>
  </w:num>
  <w:num w:numId="22">
    <w:abstractNumId w:val="32"/>
  </w:num>
  <w:num w:numId="23">
    <w:abstractNumId w:val="26"/>
  </w:num>
  <w:num w:numId="24">
    <w:abstractNumId w:val="27"/>
  </w:num>
  <w:num w:numId="25">
    <w:abstractNumId w:val="14"/>
  </w:num>
  <w:num w:numId="26">
    <w:abstractNumId w:val="13"/>
  </w:num>
  <w:num w:numId="27">
    <w:abstractNumId w:val="6"/>
  </w:num>
  <w:num w:numId="28">
    <w:abstractNumId w:val="29"/>
  </w:num>
  <w:num w:numId="29">
    <w:abstractNumId w:val="24"/>
  </w:num>
  <w:num w:numId="30">
    <w:abstractNumId w:val="30"/>
  </w:num>
  <w:num w:numId="31">
    <w:abstractNumId w:val="5"/>
  </w:num>
  <w:num w:numId="32">
    <w:abstractNumId w:val="7"/>
  </w:num>
  <w:num w:numId="33">
    <w:abstractNumId w:val="31"/>
  </w:num>
  <w:num w:numId="3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an Devlies">
    <w15:presenceInfo w15:providerId="AD" w15:userId="S-1-5-21-120028930-1214674285-868425949-1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9C"/>
    <w:rsid w:val="00006B6C"/>
    <w:rsid w:val="00007327"/>
    <w:rsid w:val="0000781D"/>
    <w:rsid w:val="00024C16"/>
    <w:rsid w:val="000350E2"/>
    <w:rsid w:val="00042475"/>
    <w:rsid w:val="000606B9"/>
    <w:rsid w:val="00070D4B"/>
    <w:rsid w:val="000B22B9"/>
    <w:rsid w:val="000B295C"/>
    <w:rsid w:val="000B4F7E"/>
    <w:rsid w:val="000D4782"/>
    <w:rsid w:val="00100E2F"/>
    <w:rsid w:val="00105FC3"/>
    <w:rsid w:val="0011442E"/>
    <w:rsid w:val="00115050"/>
    <w:rsid w:val="00124FDD"/>
    <w:rsid w:val="00143619"/>
    <w:rsid w:val="0014512C"/>
    <w:rsid w:val="001512E3"/>
    <w:rsid w:val="001638EC"/>
    <w:rsid w:val="0016545C"/>
    <w:rsid w:val="00185490"/>
    <w:rsid w:val="001857AF"/>
    <w:rsid w:val="00187E57"/>
    <w:rsid w:val="00195521"/>
    <w:rsid w:val="001A0410"/>
    <w:rsid w:val="001A2BAB"/>
    <w:rsid w:val="001A5B32"/>
    <w:rsid w:val="001B023E"/>
    <w:rsid w:val="001C328E"/>
    <w:rsid w:val="001F162F"/>
    <w:rsid w:val="001F2C3C"/>
    <w:rsid w:val="00203D9B"/>
    <w:rsid w:val="0021750C"/>
    <w:rsid w:val="00220A3E"/>
    <w:rsid w:val="00224567"/>
    <w:rsid w:val="00225392"/>
    <w:rsid w:val="00240133"/>
    <w:rsid w:val="00243EE8"/>
    <w:rsid w:val="0024641E"/>
    <w:rsid w:val="002518C7"/>
    <w:rsid w:val="002615E3"/>
    <w:rsid w:val="00272763"/>
    <w:rsid w:val="002732B3"/>
    <w:rsid w:val="00276BAA"/>
    <w:rsid w:val="00283217"/>
    <w:rsid w:val="00283AA1"/>
    <w:rsid w:val="0029396B"/>
    <w:rsid w:val="002A1474"/>
    <w:rsid w:val="002A48CD"/>
    <w:rsid w:val="002B6A34"/>
    <w:rsid w:val="002C2C8F"/>
    <w:rsid w:val="002E056F"/>
    <w:rsid w:val="002F20B3"/>
    <w:rsid w:val="002F39E8"/>
    <w:rsid w:val="002F551D"/>
    <w:rsid w:val="00303732"/>
    <w:rsid w:val="00307047"/>
    <w:rsid w:val="00316299"/>
    <w:rsid w:val="00331034"/>
    <w:rsid w:val="003439FD"/>
    <w:rsid w:val="00344D4E"/>
    <w:rsid w:val="00356529"/>
    <w:rsid w:val="00392375"/>
    <w:rsid w:val="00393E29"/>
    <w:rsid w:val="0039694F"/>
    <w:rsid w:val="003A5DDE"/>
    <w:rsid w:val="003D6F4E"/>
    <w:rsid w:val="003F04EF"/>
    <w:rsid w:val="003F2001"/>
    <w:rsid w:val="004021F9"/>
    <w:rsid w:val="00412F5F"/>
    <w:rsid w:val="00457AC8"/>
    <w:rsid w:val="0046145F"/>
    <w:rsid w:val="004674D3"/>
    <w:rsid w:val="004A376C"/>
    <w:rsid w:val="004B04DF"/>
    <w:rsid w:val="004B2687"/>
    <w:rsid w:val="004D645D"/>
    <w:rsid w:val="004F712B"/>
    <w:rsid w:val="005050BA"/>
    <w:rsid w:val="00533914"/>
    <w:rsid w:val="005500DE"/>
    <w:rsid w:val="005635B8"/>
    <w:rsid w:val="00564152"/>
    <w:rsid w:val="0056641B"/>
    <w:rsid w:val="00567341"/>
    <w:rsid w:val="00580086"/>
    <w:rsid w:val="00581518"/>
    <w:rsid w:val="00587FA1"/>
    <w:rsid w:val="0059706A"/>
    <w:rsid w:val="005A544B"/>
    <w:rsid w:val="005D0B35"/>
    <w:rsid w:val="005D6775"/>
    <w:rsid w:val="005E31CA"/>
    <w:rsid w:val="005F6AEC"/>
    <w:rsid w:val="00610FAD"/>
    <w:rsid w:val="00611249"/>
    <w:rsid w:val="006242CC"/>
    <w:rsid w:val="006303A0"/>
    <w:rsid w:val="00632ED8"/>
    <w:rsid w:val="00644453"/>
    <w:rsid w:val="00652EFA"/>
    <w:rsid w:val="00653B0F"/>
    <w:rsid w:val="00654F57"/>
    <w:rsid w:val="00656569"/>
    <w:rsid w:val="00671133"/>
    <w:rsid w:val="006B6E94"/>
    <w:rsid w:val="006D3FFB"/>
    <w:rsid w:val="006D5FCF"/>
    <w:rsid w:val="006F2AB0"/>
    <w:rsid w:val="007046F1"/>
    <w:rsid w:val="0071042A"/>
    <w:rsid w:val="00726ACA"/>
    <w:rsid w:val="007430A0"/>
    <w:rsid w:val="007441E5"/>
    <w:rsid w:val="0074499C"/>
    <w:rsid w:val="00755C07"/>
    <w:rsid w:val="007621D0"/>
    <w:rsid w:val="00776727"/>
    <w:rsid w:val="007934E6"/>
    <w:rsid w:val="00794E36"/>
    <w:rsid w:val="00795850"/>
    <w:rsid w:val="007A0CA8"/>
    <w:rsid w:val="007B313B"/>
    <w:rsid w:val="007B74F1"/>
    <w:rsid w:val="007B7C9B"/>
    <w:rsid w:val="007C1354"/>
    <w:rsid w:val="007C23FA"/>
    <w:rsid w:val="007C4280"/>
    <w:rsid w:val="007D2A1B"/>
    <w:rsid w:val="007D5DC9"/>
    <w:rsid w:val="007D759D"/>
    <w:rsid w:val="00802DB2"/>
    <w:rsid w:val="008049AB"/>
    <w:rsid w:val="00805A04"/>
    <w:rsid w:val="00820E15"/>
    <w:rsid w:val="00831799"/>
    <w:rsid w:val="00836B1E"/>
    <w:rsid w:val="008407F7"/>
    <w:rsid w:val="008441FD"/>
    <w:rsid w:val="00874D28"/>
    <w:rsid w:val="008841F8"/>
    <w:rsid w:val="00885431"/>
    <w:rsid w:val="00891220"/>
    <w:rsid w:val="00894A65"/>
    <w:rsid w:val="00894DA1"/>
    <w:rsid w:val="008C7CBB"/>
    <w:rsid w:val="008D1992"/>
    <w:rsid w:val="009049AB"/>
    <w:rsid w:val="00910EBF"/>
    <w:rsid w:val="009136F5"/>
    <w:rsid w:val="009327F6"/>
    <w:rsid w:val="009450C5"/>
    <w:rsid w:val="00947147"/>
    <w:rsid w:val="009607C3"/>
    <w:rsid w:val="00972AF0"/>
    <w:rsid w:val="00972BCE"/>
    <w:rsid w:val="00977826"/>
    <w:rsid w:val="00981ED7"/>
    <w:rsid w:val="009A5E54"/>
    <w:rsid w:val="009A60E9"/>
    <w:rsid w:val="009A7B39"/>
    <w:rsid w:val="009D1632"/>
    <w:rsid w:val="009E0C9B"/>
    <w:rsid w:val="009E70FA"/>
    <w:rsid w:val="00A17E42"/>
    <w:rsid w:val="00A243A9"/>
    <w:rsid w:val="00A373CC"/>
    <w:rsid w:val="00A5299C"/>
    <w:rsid w:val="00A56AF3"/>
    <w:rsid w:val="00A65407"/>
    <w:rsid w:val="00A708A6"/>
    <w:rsid w:val="00A80A9A"/>
    <w:rsid w:val="00A82CB6"/>
    <w:rsid w:val="00A82DF5"/>
    <w:rsid w:val="00AB1145"/>
    <w:rsid w:val="00AD5121"/>
    <w:rsid w:val="00AE103E"/>
    <w:rsid w:val="00B015CB"/>
    <w:rsid w:val="00B12984"/>
    <w:rsid w:val="00B26491"/>
    <w:rsid w:val="00B77D7A"/>
    <w:rsid w:val="00B93F04"/>
    <w:rsid w:val="00B95539"/>
    <w:rsid w:val="00B97224"/>
    <w:rsid w:val="00BA2B12"/>
    <w:rsid w:val="00BC18F9"/>
    <w:rsid w:val="00BD0153"/>
    <w:rsid w:val="00BD302B"/>
    <w:rsid w:val="00C111AE"/>
    <w:rsid w:val="00C229C1"/>
    <w:rsid w:val="00C449E7"/>
    <w:rsid w:val="00C519B9"/>
    <w:rsid w:val="00C57DF4"/>
    <w:rsid w:val="00C727FF"/>
    <w:rsid w:val="00C823E4"/>
    <w:rsid w:val="00C86E2D"/>
    <w:rsid w:val="00C90FAE"/>
    <w:rsid w:val="00C91568"/>
    <w:rsid w:val="00CA4B8C"/>
    <w:rsid w:val="00CD2063"/>
    <w:rsid w:val="00CE257B"/>
    <w:rsid w:val="00CE6928"/>
    <w:rsid w:val="00CF56C2"/>
    <w:rsid w:val="00D06EAA"/>
    <w:rsid w:val="00D12DC3"/>
    <w:rsid w:val="00D16B37"/>
    <w:rsid w:val="00D37848"/>
    <w:rsid w:val="00D40070"/>
    <w:rsid w:val="00D4215F"/>
    <w:rsid w:val="00D54504"/>
    <w:rsid w:val="00D656A8"/>
    <w:rsid w:val="00D95234"/>
    <w:rsid w:val="00DA5723"/>
    <w:rsid w:val="00DB1473"/>
    <w:rsid w:val="00DB4B0F"/>
    <w:rsid w:val="00DD7E73"/>
    <w:rsid w:val="00E019C9"/>
    <w:rsid w:val="00E133A3"/>
    <w:rsid w:val="00E30319"/>
    <w:rsid w:val="00E61F67"/>
    <w:rsid w:val="00E624A6"/>
    <w:rsid w:val="00E66C5E"/>
    <w:rsid w:val="00E819C0"/>
    <w:rsid w:val="00EB6913"/>
    <w:rsid w:val="00ED31DC"/>
    <w:rsid w:val="00ED3BE5"/>
    <w:rsid w:val="00ED4D8D"/>
    <w:rsid w:val="00EE0578"/>
    <w:rsid w:val="00EF6503"/>
    <w:rsid w:val="00F018F7"/>
    <w:rsid w:val="00F01E3F"/>
    <w:rsid w:val="00F22040"/>
    <w:rsid w:val="00F27B28"/>
    <w:rsid w:val="00F43741"/>
    <w:rsid w:val="00F539BB"/>
    <w:rsid w:val="00F5783F"/>
    <w:rsid w:val="00F66E3C"/>
    <w:rsid w:val="00FB38EB"/>
    <w:rsid w:val="00FD1784"/>
    <w:rsid w:val="00FD1897"/>
    <w:rsid w:val="00FF6D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B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6529"/>
  </w:style>
  <w:style w:type="paragraph" w:styleId="Kop1">
    <w:name w:val="heading 1"/>
    <w:basedOn w:val="Standaard"/>
    <w:link w:val="Kop1Char"/>
    <w:uiPriority w:val="9"/>
    <w:qFormat/>
    <w:rsid w:val="009327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yle111">
    <w:name w:val="style111"/>
    <w:basedOn w:val="Standaardalinea-lettertype"/>
    <w:uiPriority w:val="99"/>
    <w:rsid w:val="00A5299C"/>
    <w:rPr>
      <w:rFonts w:cs="Times New Roman"/>
      <w:sz w:val="20"/>
      <w:szCs w:val="20"/>
    </w:rPr>
  </w:style>
  <w:style w:type="paragraph" w:styleId="Plattetekst">
    <w:name w:val="Body Text"/>
    <w:basedOn w:val="Standaard"/>
    <w:link w:val="PlattetekstChar"/>
    <w:uiPriority w:val="99"/>
    <w:semiHidden/>
    <w:rsid w:val="00A5299C"/>
    <w:pPr>
      <w:suppressAutoHyphens/>
      <w:spacing w:line="240" w:lineRule="auto"/>
    </w:pPr>
    <w:rPr>
      <w:rFonts w:ascii="Century Gothic" w:eastAsia="Times New Roman" w:hAnsi="Century Gothic" w:cs="Times New Roman"/>
      <w:sz w:val="20"/>
      <w:szCs w:val="20"/>
      <w:lang w:eastAsia="ar-SA"/>
    </w:rPr>
  </w:style>
  <w:style w:type="character" w:customStyle="1" w:styleId="PlattetekstChar">
    <w:name w:val="Platte tekst Char"/>
    <w:basedOn w:val="Standaardalinea-lettertype"/>
    <w:link w:val="Plattetekst"/>
    <w:uiPriority w:val="99"/>
    <w:semiHidden/>
    <w:rsid w:val="00A5299C"/>
    <w:rPr>
      <w:rFonts w:ascii="Century Gothic" w:eastAsia="Times New Roman" w:hAnsi="Century Gothic" w:cs="Times New Roman"/>
      <w:sz w:val="20"/>
      <w:szCs w:val="20"/>
      <w:lang w:eastAsia="ar-SA"/>
    </w:rPr>
  </w:style>
  <w:style w:type="paragraph" w:styleId="Titel">
    <w:name w:val="Title"/>
    <w:basedOn w:val="Standaard"/>
    <w:next w:val="Ondertitel"/>
    <w:link w:val="TitelChar"/>
    <w:uiPriority w:val="99"/>
    <w:qFormat/>
    <w:rsid w:val="00A5299C"/>
    <w:pPr>
      <w:suppressAutoHyphens/>
      <w:spacing w:line="240" w:lineRule="auto"/>
      <w:jc w:val="center"/>
    </w:pPr>
    <w:rPr>
      <w:rFonts w:ascii="Century Gothic" w:eastAsia="Times New Roman" w:hAnsi="Century Gothic" w:cs="Arial"/>
      <w:b/>
      <w:bCs/>
      <w:sz w:val="36"/>
      <w:szCs w:val="20"/>
      <w:u w:val="single"/>
      <w:lang w:val="nl-NL" w:eastAsia="ar-SA"/>
    </w:rPr>
  </w:style>
  <w:style w:type="character" w:customStyle="1" w:styleId="TitelChar">
    <w:name w:val="Titel Char"/>
    <w:basedOn w:val="Standaardalinea-lettertype"/>
    <w:link w:val="Titel"/>
    <w:uiPriority w:val="99"/>
    <w:rsid w:val="00A5299C"/>
    <w:rPr>
      <w:rFonts w:ascii="Century Gothic" w:eastAsia="Times New Roman" w:hAnsi="Century Gothic" w:cs="Arial"/>
      <w:b/>
      <w:bCs/>
      <w:sz w:val="36"/>
      <w:szCs w:val="20"/>
      <w:u w:val="single"/>
      <w:lang w:val="nl-NL" w:eastAsia="ar-SA"/>
    </w:rPr>
  </w:style>
  <w:style w:type="paragraph" w:customStyle="1" w:styleId="Plattetekst31">
    <w:name w:val="Platte tekst 31"/>
    <w:basedOn w:val="Standaard"/>
    <w:uiPriority w:val="99"/>
    <w:rsid w:val="00A5299C"/>
    <w:pPr>
      <w:suppressAutoHyphens/>
      <w:spacing w:line="240" w:lineRule="auto"/>
    </w:pPr>
    <w:rPr>
      <w:rFonts w:ascii="Century Gothic" w:eastAsia="Times New Roman" w:hAnsi="Century Gothic" w:cs="Arial"/>
      <w:color w:val="000000"/>
      <w:sz w:val="20"/>
      <w:szCs w:val="20"/>
      <w:lang w:val="nl-NL" w:eastAsia="ar-SA"/>
    </w:rPr>
  </w:style>
  <w:style w:type="paragraph" w:styleId="Ondertitel">
    <w:name w:val="Subtitle"/>
    <w:basedOn w:val="Standaard"/>
    <w:next w:val="Standaard"/>
    <w:link w:val="OndertitelChar"/>
    <w:uiPriority w:val="11"/>
    <w:qFormat/>
    <w:rsid w:val="00A529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5299C"/>
    <w:rPr>
      <w:rFonts w:asciiTheme="majorHAnsi" w:eastAsiaTheme="majorEastAsia" w:hAnsiTheme="majorHAnsi" w:cstheme="majorBidi"/>
      <w:i/>
      <w:iCs/>
      <w:color w:val="4F81BD" w:themeColor="accent1"/>
      <w:spacing w:val="15"/>
      <w:sz w:val="24"/>
      <w:szCs w:val="24"/>
    </w:rPr>
  </w:style>
  <w:style w:type="paragraph" w:styleId="Koptekst">
    <w:name w:val="header"/>
    <w:basedOn w:val="Standaard"/>
    <w:link w:val="KoptekstChar"/>
    <w:uiPriority w:val="99"/>
    <w:unhideWhenUsed/>
    <w:rsid w:val="00A5299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5299C"/>
  </w:style>
  <w:style w:type="paragraph" w:styleId="Voettekst">
    <w:name w:val="footer"/>
    <w:basedOn w:val="Standaard"/>
    <w:link w:val="VoettekstChar"/>
    <w:uiPriority w:val="99"/>
    <w:unhideWhenUsed/>
    <w:rsid w:val="00A5299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5299C"/>
  </w:style>
  <w:style w:type="character" w:styleId="Verwijzingopmerking">
    <w:name w:val="annotation reference"/>
    <w:basedOn w:val="Standaardalinea-lettertype"/>
    <w:uiPriority w:val="99"/>
    <w:semiHidden/>
    <w:unhideWhenUsed/>
    <w:rsid w:val="0074499C"/>
    <w:rPr>
      <w:sz w:val="16"/>
      <w:szCs w:val="16"/>
    </w:rPr>
  </w:style>
  <w:style w:type="paragraph" w:styleId="Tekstopmerking">
    <w:name w:val="annotation text"/>
    <w:basedOn w:val="Standaard"/>
    <w:link w:val="TekstopmerkingChar"/>
    <w:uiPriority w:val="99"/>
    <w:unhideWhenUsed/>
    <w:rsid w:val="0074499C"/>
    <w:pPr>
      <w:spacing w:line="240" w:lineRule="auto"/>
    </w:pPr>
    <w:rPr>
      <w:sz w:val="20"/>
      <w:szCs w:val="20"/>
    </w:rPr>
  </w:style>
  <w:style w:type="character" w:customStyle="1" w:styleId="TekstopmerkingChar">
    <w:name w:val="Tekst opmerking Char"/>
    <w:basedOn w:val="Standaardalinea-lettertype"/>
    <w:link w:val="Tekstopmerking"/>
    <w:uiPriority w:val="99"/>
    <w:rsid w:val="0074499C"/>
    <w:rPr>
      <w:sz w:val="20"/>
      <w:szCs w:val="20"/>
    </w:rPr>
  </w:style>
  <w:style w:type="paragraph" w:styleId="Onderwerpvanopmerking">
    <w:name w:val="annotation subject"/>
    <w:basedOn w:val="Tekstopmerking"/>
    <w:next w:val="Tekstopmerking"/>
    <w:link w:val="OnderwerpvanopmerkingChar"/>
    <w:uiPriority w:val="99"/>
    <w:semiHidden/>
    <w:unhideWhenUsed/>
    <w:rsid w:val="0074499C"/>
    <w:rPr>
      <w:b/>
      <w:bCs/>
    </w:rPr>
  </w:style>
  <w:style w:type="character" w:customStyle="1" w:styleId="OnderwerpvanopmerkingChar">
    <w:name w:val="Onderwerp van opmerking Char"/>
    <w:basedOn w:val="TekstopmerkingChar"/>
    <w:link w:val="Onderwerpvanopmerking"/>
    <w:uiPriority w:val="99"/>
    <w:semiHidden/>
    <w:rsid w:val="0074499C"/>
    <w:rPr>
      <w:b/>
      <w:bCs/>
      <w:sz w:val="20"/>
      <w:szCs w:val="20"/>
    </w:rPr>
  </w:style>
  <w:style w:type="paragraph" w:styleId="Ballontekst">
    <w:name w:val="Balloon Text"/>
    <w:basedOn w:val="Standaard"/>
    <w:link w:val="BallontekstChar"/>
    <w:uiPriority w:val="99"/>
    <w:semiHidden/>
    <w:unhideWhenUsed/>
    <w:rsid w:val="0074499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499C"/>
    <w:rPr>
      <w:rFonts w:ascii="Segoe UI" w:hAnsi="Segoe UI" w:cs="Segoe UI"/>
      <w:sz w:val="18"/>
      <w:szCs w:val="18"/>
    </w:rPr>
  </w:style>
  <w:style w:type="paragraph" w:styleId="Lijstalinea">
    <w:name w:val="List Paragraph"/>
    <w:basedOn w:val="Standaard"/>
    <w:link w:val="LijstalineaChar"/>
    <w:uiPriority w:val="34"/>
    <w:qFormat/>
    <w:rsid w:val="0074499C"/>
    <w:pPr>
      <w:ind w:left="720"/>
      <w:contextualSpacing/>
    </w:pPr>
  </w:style>
  <w:style w:type="character" w:styleId="Nadruk">
    <w:name w:val="Emphasis"/>
    <w:basedOn w:val="Standaardalinea-lettertype"/>
    <w:uiPriority w:val="20"/>
    <w:qFormat/>
    <w:rsid w:val="007C23FA"/>
    <w:rPr>
      <w:i/>
      <w:iCs/>
    </w:rPr>
  </w:style>
  <w:style w:type="character" w:customStyle="1" w:styleId="Kop1Char">
    <w:name w:val="Kop 1 Char"/>
    <w:basedOn w:val="Standaardalinea-lettertype"/>
    <w:link w:val="Kop1"/>
    <w:uiPriority w:val="9"/>
    <w:rsid w:val="009327F6"/>
    <w:rPr>
      <w:rFonts w:ascii="Times New Roman" w:eastAsia="Times New Roman" w:hAnsi="Times New Roman" w:cs="Times New Roman"/>
      <w:b/>
      <w:bCs/>
      <w:kern w:val="36"/>
      <w:sz w:val="48"/>
      <w:szCs w:val="48"/>
      <w:lang w:eastAsia="nl-BE"/>
    </w:rPr>
  </w:style>
  <w:style w:type="table" w:customStyle="1" w:styleId="Rastertabel4-Accent51">
    <w:name w:val="Rastertabel 4 - Accent 51"/>
    <w:basedOn w:val="Standaardtabel"/>
    <w:uiPriority w:val="49"/>
    <w:rsid w:val="002A1474"/>
    <w:pPr>
      <w:spacing w:line="240" w:lineRule="auto"/>
    </w:pPr>
    <w:rPr>
      <w:rFonts w:ascii="Verdana" w:hAnsi="Verdana"/>
      <w:sz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LijstalineaChar">
    <w:name w:val="Lijstalinea Char"/>
    <w:basedOn w:val="Standaardalinea-lettertype"/>
    <w:link w:val="Lijstalinea"/>
    <w:uiPriority w:val="34"/>
    <w:rsid w:val="00726ACA"/>
  </w:style>
  <w:style w:type="paragraph" w:customStyle="1" w:styleId="DeKoepelGovernance">
    <w:name w:val="De Koepel Governance"/>
    <w:basedOn w:val="Standaard"/>
    <w:qFormat/>
    <w:rsid w:val="00356529"/>
    <w:pPr>
      <w:suppressAutoHyphens/>
    </w:pPr>
    <w:rPr>
      <w:rFonts w:ascii="Verdana" w:eastAsia="Times New Roman" w:hAnsi="Verdana" w:cs="Arial"/>
      <w:b/>
      <w:bCs/>
      <w:szCs w:val="20"/>
      <w:lang w:val="nl-NL" w:eastAsia="ar-SA"/>
    </w:rPr>
  </w:style>
  <w:style w:type="paragraph" w:customStyle="1" w:styleId="Stijl1">
    <w:name w:val="Stijl1"/>
    <w:basedOn w:val="Standaard"/>
    <w:next w:val="Standaard"/>
    <w:link w:val="Stijl1Char"/>
    <w:qFormat/>
    <w:rsid w:val="00356529"/>
    <w:pPr>
      <w:numPr>
        <w:numId w:val="11"/>
      </w:numPr>
      <w:suppressAutoHyphens/>
    </w:pPr>
    <w:rPr>
      <w:rFonts w:ascii="Verdana" w:eastAsia="Times New Roman" w:hAnsi="Verdana" w:cs="Arial"/>
      <w:b/>
      <w:bCs/>
      <w:sz w:val="20"/>
      <w:szCs w:val="20"/>
      <w:lang w:val="nl-NL" w:eastAsia="ar-SA"/>
    </w:rPr>
  </w:style>
  <w:style w:type="paragraph" w:customStyle="1" w:styleId="Stijl2">
    <w:name w:val="Stijl2"/>
    <w:basedOn w:val="Standaard"/>
    <w:link w:val="Stijl2Char"/>
    <w:qFormat/>
    <w:rsid w:val="007A0CA8"/>
    <w:pPr>
      <w:numPr>
        <w:numId w:val="19"/>
      </w:numPr>
      <w:tabs>
        <w:tab w:val="left" w:pos="-720"/>
        <w:tab w:val="left" w:pos="0"/>
        <w:tab w:val="left" w:pos="120"/>
        <w:tab w:val="left" w:pos="240"/>
        <w:tab w:val="left" w:pos="360"/>
        <w:tab w:val="left" w:pos="480"/>
        <w:tab w:val="left" w:pos="600"/>
        <w:tab w:val="left" w:pos="720"/>
        <w:tab w:val="left" w:pos="840"/>
        <w:tab w:val="left" w:pos="960"/>
        <w:tab w:val="left" w:pos="1440"/>
      </w:tabs>
      <w:suppressAutoHyphens/>
    </w:pPr>
    <w:rPr>
      <w:rFonts w:ascii="Verdana" w:eastAsia="Times New Roman" w:hAnsi="Verdana" w:cs="Arial"/>
      <w:sz w:val="20"/>
      <w:szCs w:val="20"/>
      <w:lang w:val="nl-NL" w:eastAsia="ar-SA"/>
    </w:rPr>
  </w:style>
  <w:style w:type="character" w:customStyle="1" w:styleId="Stijl1Char">
    <w:name w:val="Stijl1 Char"/>
    <w:basedOn w:val="Standaardalinea-lettertype"/>
    <w:link w:val="Stijl1"/>
    <w:rsid w:val="00356529"/>
    <w:rPr>
      <w:rFonts w:ascii="Verdana" w:eastAsia="Times New Roman" w:hAnsi="Verdana" w:cs="Arial"/>
      <w:b/>
      <w:bCs/>
      <w:sz w:val="20"/>
      <w:szCs w:val="20"/>
      <w:lang w:val="nl-NL" w:eastAsia="ar-SA"/>
    </w:rPr>
  </w:style>
  <w:style w:type="paragraph" w:styleId="Kopvaninhoudsopgave">
    <w:name w:val="TOC Heading"/>
    <w:basedOn w:val="Kop1"/>
    <w:next w:val="Standaard"/>
    <w:uiPriority w:val="39"/>
    <w:unhideWhenUsed/>
    <w:qFormat/>
    <w:rsid w:val="000D478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Stijl2Char">
    <w:name w:val="Stijl2 Char"/>
    <w:basedOn w:val="Standaardalinea-lettertype"/>
    <w:link w:val="Stijl2"/>
    <w:rsid w:val="007A0CA8"/>
    <w:rPr>
      <w:rFonts w:ascii="Verdana" w:eastAsia="Times New Roman" w:hAnsi="Verdana" w:cs="Arial"/>
      <w:sz w:val="20"/>
      <w:szCs w:val="20"/>
      <w:lang w:val="nl-NL" w:eastAsia="ar-SA"/>
    </w:rPr>
  </w:style>
  <w:style w:type="paragraph" w:styleId="Inhopg1">
    <w:name w:val="toc 1"/>
    <w:basedOn w:val="Standaard"/>
    <w:next w:val="Standaard"/>
    <w:autoRedefine/>
    <w:uiPriority w:val="39"/>
    <w:unhideWhenUsed/>
    <w:rsid w:val="000D4782"/>
    <w:pPr>
      <w:spacing w:after="100"/>
    </w:pPr>
  </w:style>
  <w:style w:type="character" w:styleId="Hyperlink">
    <w:name w:val="Hyperlink"/>
    <w:basedOn w:val="Standaardalinea-lettertype"/>
    <w:uiPriority w:val="99"/>
    <w:unhideWhenUsed/>
    <w:rsid w:val="000D47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6529"/>
  </w:style>
  <w:style w:type="paragraph" w:styleId="Kop1">
    <w:name w:val="heading 1"/>
    <w:basedOn w:val="Standaard"/>
    <w:link w:val="Kop1Char"/>
    <w:uiPriority w:val="9"/>
    <w:qFormat/>
    <w:rsid w:val="009327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yle111">
    <w:name w:val="style111"/>
    <w:basedOn w:val="Standaardalinea-lettertype"/>
    <w:uiPriority w:val="99"/>
    <w:rsid w:val="00A5299C"/>
    <w:rPr>
      <w:rFonts w:cs="Times New Roman"/>
      <w:sz w:val="20"/>
      <w:szCs w:val="20"/>
    </w:rPr>
  </w:style>
  <w:style w:type="paragraph" w:styleId="Plattetekst">
    <w:name w:val="Body Text"/>
    <w:basedOn w:val="Standaard"/>
    <w:link w:val="PlattetekstChar"/>
    <w:uiPriority w:val="99"/>
    <w:semiHidden/>
    <w:rsid w:val="00A5299C"/>
    <w:pPr>
      <w:suppressAutoHyphens/>
      <w:spacing w:line="240" w:lineRule="auto"/>
    </w:pPr>
    <w:rPr>
      <w:rFonts w:ascii="Century Gothic" w:eastAsia="Times New Roman" w:hAnsi="Century Gothic" w:cs="Times New Roman"/>
      <w:sz w:val="20"/>
      <w:szCs w:val="20"/>
      <w:lang w:eastAsia="ar-SA"/>
    </w:rPr>
  </w:style>
  <w:style w:type="character" w:customStyle="1" w:styleId="PlattetekstChar">
    <w:name w:val="Platte tekst Char"/>
    <w:basedOn w:val="Standaardalinea-lettertype"/>
    <w:link w:val="Plattetekst"/>
    <w:uiPriority w:val="99"/>
    <w:semiHidden/>
    <w:rsid w:val="00A5299C"/>
    <w:rPr>
      <w:rFonts w:ascii="Century Gothic" w:eastAsia="Times New Roman" w:hAnsi="Century Gothic" w:cs="Times New Roman"/>
      <w:sz w:val="20"/>
      <w:szCs w:val="20"/>
      <w:lang w:eastAsia="ar-SA"/>
    </w:rPr>
  </w:style>
  <w:style w:type="paragraph" w:styleId="Titel">
    <w:name w:val="Title"/>
    <w:basedOn w:val="Standaard"/>
    <w:next w:val="Ondertitel"/>
    <w:link w:val="TitelChar"/>
    <w:uiPriority w:val="99"/>
    <w:qFormat/>
    <w:rsid w:val="00A5299C"/>
    <w:pPr>
      <w:suppressAutoHyphens/>
      <w:spacing w:line="240" w:lineRule="auto"/>
      <w:jc w:val="center"/>
    </w:pPr>
    <w:rPr>
      <w:rFonts w:ascii="Century Gothic" w:eastAsia="Times New Roman" w:hAnsi="Century Gothic" w:cs="Arial"/>
      <w:b/>
      <w:bCs/>
      <w:sz w:val="36"/>
      <w:szCs w:val="20"/>
      <w:u w:val="single"/>
      <w:lang w:val="nl-NL" w:eastAsia="ar-SA"/>
    </w:rPr>
  </w:style>
  <w:style w:type="character" w:customStyle="1" w:styleId="TitelChar">
    <w:name w:val="Titel Char"/>
    <w:basedOn w:val="Standaardalinea-lettertype"/>
    <w:link w:val="Titel"/>
    <w:uiPriority w:val="99"/>
    <w:rsid w:val="00A5299C"/>
    <w:rPr>
      <w:rFonts w:ascii="Century Gothic" w:eastAsia="Times New Roman" w:hAnsi="Century Gothic" w:cs="Arial"/>
      <w:b/>
      <w:bCs/>
      <w:sz w:val="36"/>
      <w:szCs w:val="20"/>
      <w:u w:val="single"/>
      <w:lang w:val="nl-NL" w:eastAsia="ar-SA"/>
    </w:rPr>
  </w:style>
  <w:style w:type="paragraph" w:customStyle="1" w:styleId="Plattetekst31">
    <w:name w:val="Platte tekst 31"/>
    <w:basedOn w:val="Standaard"/>
    <w:uiPriority w:val="99"/>
    <w:rsid w:val="00A5299C"/>
    <w:pPr>
      <w:suppressAutoHyphens/>
      <w:spacing w:line="240" w:lineRule="auto"/>
    </w:pPr>
    <w:rPr>
      <w:rFonts w:ascii="Century Gothic" w:eastAsia="Times New Roman" w:hAnsi="Century Gothic" w:cs="Arial"/>
      <w:color w:val="000000"/>
      <w:sz w:val="20"/>
      <w:szCs w:val="20"/>
      <w:lang w:val="nl-NL" w:eastAsia="ar-SA"/>
    </w:rPr>
  </w:style>
  <w:style w:type="paragraph" w:styleId="Ondertitel">
    <w:name w:val="Subtitle"/>
    <w:basedOn w:val="Standaard"/>
    <w:next w:val="Standaard"/>
    <w:link w:val="OndertitelChar"/>
    <w:uiPriority w:val="11"/>
    <w:qFormat/>
    <w:rsid w:val="00A529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5299C"/>
    <w:rPr>
      <w:rFonts w:asciiTheme="majorHAnsi" w:eastAsiaTheme="majorEastAsia" w:hAnsiTheme="majorHAnsi" w:cstheme="majorBidi"/>
      <w:i/>
      <w:iCs/>
      <w:color w:val="4F81BD" w:themeColor="accent1"/>
      <w:spacing w:val="15"/>
      <w:sz w:val="24"/>
      <w:szCs w:val="24"/>
    </w:rPr>
  </w:style>
  <w:style w:type="paragraph" w:styleId="Koptekst">
    <w:name w:val="header"/>
    <w:basedOn w:val="Standaard"/>
    <w:link w:val="KoptekstChar"/>
    <w:uiPriority w:val="99"/>
    <w:unhideWhenUsed/>
    <w:rsid w:val="00A5299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5299C"/>
  </w:style>
  <w:style w:type="paragraph" w:styleId="Voettekst">
    <w:name w:val="footer"/>
    <w:basedOn w:val="Standaard"/>
    <w:link w:val="VoettekstChar"/>
    <w:uiPriority w:val="99"/>
    <w:unhideWhenUsed/>
    <w:rsid w:val="00A5299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5299C"/>
  </w:style>
  <w:style w:type="character" w:styleId="Verwijzingopmerking">
    <w:name w:val="annotation reference"/>
    <w:basedOn w:val="Standaardalinea-lettertype"/>
    <w:uiPriority w:val="99"/>
    <w:semiHidden/>
    <w:unhideWhenUsed/>
    <w:rsid w:val="0074499C"/>
    <w:rPr>
      <w:sz w:val="16"/>
      <w:szCs w:val="16"/>
    </w:rPr>
  </w:style>
  <w:style w:type="paragraph" w:styleId="Tekstopmerking">
    <w:name w:val="annotation text"/>
    <w:basedOn w:val="Standaard"/>
    <w:link w:val="TekstopmerkingChar"/>
    <w:uiPriority w:val="99"/>
    <w:unhideWhenUsed/>
    <w:rsid w:val="0074499C"/>
    <w:pPr>
      <w:spacing w:line="240" w:lineRule="auto"/>
    </w:pPr>
    <w:rPr>
      <w:sz w:val="20"/>
      <w:szCs w:val="20"/>
    </w:rPr>
  </w:style>
  <w:style w:type="character" w:customStyle="1" w:styleId="TekstopmerkingChar">
    <w:name w:val="Tekst opmerking Char"/>
    <w:basedOn w:val="Standaardalinea-lettertype"/>
    <w:link w:val="Tekstopmerking"/>
    <w:uiPriority w:val="99"/>
    <w:rsid w:val="0074499C"/>
    <w:rPr>
      <w:sz w:val="20"/>
      <w:szCs w:val="20"/>
    </w:rPr>
  </w:style>
  <w:style w:type="paragraph" w:styleId="Onderwerpvanopmerking">
    <w:name w:val="annotation subject"/>
    <w:basedOn w:val="Tekstopmerking"/>
    <w:next w:val="Tekstopmerking"/>
    <w:link w:val="OnderwerpvanopmerkingChar"/>
    <w:uiPriority w:val="99"/>
    <w:semiHidden/>
    <w:unhideWhenUsed/>
    <w:rsid w:val="0074499C"/>
    <w:rPr>
      <w:b/>
      <w:bCs/>
    </w:rPr>
  </w:style>
  <w:style w:type="character" w:customStyle="1" w:styleId="OnderwerpvanopmerkingChar">
    <w:name w:val="Onderwerp van opmerking Char"/>
    <w:basedOn w:val="TekstopmerkingChar"/>
    <w:link w:val="Onderwerpvanopmerking"/>
    <w:uiPriority w:val="99"/>
    <w:semiHidden/>
    <w:rsid w:val="0074499C"/>
    <w:rPr>
      <w:b/>
      <w:bCs/>
      <w:sz w:val="20"/>
      <w:szCs w:val="20"/>
    </w:rPr>
  </w:style>
  <w:style w:type="paragraph" w:styleId="Ballontekst">
    <w:name w:val="Balloon Text"/>
    <w:basedOn w:val="Standaard"/>
    <w:link w:val="BallontekstChar"/>
    <w:uiPriority w:val="99"/>
    <w:semiHidden/>
    <w:unhideWhenUsed/>
    <w:rsid w:val="0074499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499C"/>
    <w:rPr>
      <w:rFonts w:ascii="Segoe UI" w:hAnsi="Segoe UI" w:cs="Segoe UI"/>
      <w:sz w:val="18"/>
      <w:szCs w:val="18"/>
    </w:rPr>
  </w:style>
  <w:style w:type="paragraph" w:styleId="Lijstalinea">
    <w:name w:val="List Paragraph"/>
    <w:basedOn w:val="Standaard"/>
    <w:link w:val="LijstalineaChar"/>
    <w:uiPriority w:val="34"/>
    <w:qFormat/>
    <w:rsid w:val="0074499C"/>
    <w:pPr>
      <w:ind w:left="720"/>
      <w:contextualSpacing/>
    </w:pPr>
  </w:style>
  <w:style w:type="character" w:styleId="Nadruk">
    <w:name w:val="Emphasis"/>
    <w:basedOn w:val="Standaardalinea-lettertype"/>
    <w:uiPriority w:val="20"/>
    <w:qFormat/>
    <w:rsid w:val="007C23FA"/>
    <w:rPr>
      <w:i/>
      <w:iCs/>
    </w:rPr>
  </w:style>
  <w:style w:type="character" w:customStyle="1" w:styleId="Kop1Char">
    <w:name w:val="Kop 1 Char"/>
    <w:basedOn w:val="Standaardalinea-lettertype"/>
    <w:link w:val="Kop1"/>
    <w:uiPriority w:val="9"/>
    <w:rsid w:val="009327F6"/>
    <w:rPr>
      <w:rFonts w:ascii="Times New Roman" w:eastAsia="Times New Roman" w:hAnsi="Times New Roman" w:cs="Times New Roman"/>
      <w:b/>
      <w:bCs/>
      <w:kern w:val="36"/>
      <w:sz w:val="48"/>
      <w:szCs w:val="48"/>
      <w:lang w:eastAsia="nl-BE"/>
    </w:rPr>
  </w:style>
  <w:style w:type="table" w:customStyle="1" w:styleId="Rastertabel4-Accent51">
    <w:name w:val="Rastertabel 4 - Accent 51"/>
    <w:basedOn w:val="Standaardtabel"/>
    <w:uiPriority w:val="49"/>
    <w:rsid w:val="002A1474"/>
    <w:pPr>
      <w:spacing w:line="240" w:lineRule="auto"/>
    </w:pPr>
    <w:rPr>
      <w:rFonts w:ascii="Verdana" w:hAnsi="Verdana"/>
      <w:sz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LijstalineaChar">
    <w:name w:val="Lijstalinea Char"/>
    <w:basedOn w:val="Standaardalinea-lettertype"/>
    <w:link w:val="Lijstalinea"/>
    <w:uiPriority w:val="34"/>
    <w:rsid w:val="00726ACA"/>
  </w:style>
  <w:style w:type="paragraph" w:customStyle="1" w:styleId="DeKoepelGovernance">
    <w:name w:val="De Koepel Governance"/>
    <w:basedOn w:val="Standaard"/>
    <w:qFormat/>
    <w:rsid w:val="00356529"/>
    <w:pPr>
      <w:suppressAutoHyphens/>
    </w:pPr>
    <w:rPr>
      <w:rFonts w:ascii="Verdana" w:eastAsia="Times New Roman" w:hAnsi="Verdana" w:cs="Arial"/>
      <w:b/>
      <w:bCs/>
      <w:szCs w:val="20"/>
      <w:lang w:val="nl-NL" w:eastAsia="ar-SA"/>
    </w:rPr>
  </w:style>
  <w:style w:type="paragraph" w:customStyle="1" w:styleId="Stijl1">
    <w:name w:val="Stijl1"/>
    <w:basedOn w:val="Standaard"/>
    <w:next w:val="Standaard"/>
    <w:link w:val="Stijl1Char"/>
    <w:qFormat/>
    <w:rsid w:val="00356529"/>
    <w:pPr>
      <w:numPr>
        <w:numId w:val="11"/>
      </w:numPr>
      <w:suppressAutoHyphens/>
    </w:pPr>
    <w:rPr>
      <w:rFonts w:ascii="Verdana" w:eastAsia="Times New Roman" w:hAnsi="Verdana" w:cs="Arial"/>
      <w:b/>
      <w:bCs/>
      <w:sz w:val="20"/>
      <w:szCs w:val="20"/>
      <w:lang w:val="nl-NL" w:eastAsia="ar-SA"/>
    </w:rPr>
  </w:style>
  <w:style w:type="paragraph" w:customStyle="1" w:styleId="Stijl2">
    <w:name w:val="Stijl2"/>
    <w:basedOn w:val="Standaard"/>
    <w:link w:val="Stijl2Char"/>
    <w:qFormat/>
    <w:rsid w:val="007A0CA8"/>
    <w:pPr>
      <w:numPr>
        <w:numId w:val="19"/>
      </w:numPr>
      <w:tabs>
        <w:tab w:val="left" w:pos="-720"/>
        <w:tab w:val="left" w:pos="0"/>
        <w:tab w:val="left" w:pos="120"/>
        <w:tab w:val="left" w:pos="240"/>
        <w:tab w:val="left" w:pos="360"/>
        <w:tab w:val="left" w:pos="480"/>
        <w:tab w:val="left" w:pos="600"/>
        <w:tab w:val="left" w:pos="720"/>
        <w:tab w:val="left" w:pos="840"/>
        <w:tab w:val="left" w:pos="960"/>
        <w:tab w:val="left" w:pos="1440"/>
      </w:tabs>
      <w:suppressAutoHyphens/>
    </w:pPr>
    <w:rPr>
      <w:rFonts w:ascii="Verdana" w:eastAsia="Times New Roman" w:hAnsi="Verdana" w:cs="Arial"/>
      <w:sz w:val="20"/>
      <w:szCs w:val="20"/>
      <w:lang w:val="nl-NL" w:eastAsia="ar-SA"/>
    </w:rPr>
  </w:style>
  <w:style w:type="character" w:customStyle="1" w:styleId="Stijl1Char">
    <w:name w:val="Stijl1 Char"/>
    <w:basedOn w:val="Standaardalinea-lettertype"/>
    <w:link w:val="Stijl1"/>
    <w:rsid w:val="00356529"/>
    <w:rPr>
      <w:rFonts w:ascii="Verdana" w:eastAsia="Times New Roman" w:hAnsi="Verdana" w:cs="Arial"/>
      <w:b/>
      <w:bCs/>
      <w:sz w:val="20"/>
      <w:szCs w:val="20"/>
      <w:lang w:val="nl-NL" w:eastAsia="ar-SA"/>
    </w:rPr>
  </w:style>
  <w:style w:type="paragraph" w:styleId="Kopvaninhoudsopgave">
    <w:name w:val="TOC Heading"/>
    <w:basedOn w:val="Kop1"/>
    <w:next w:val="Standaard"/>
    <w:uiPriority w:val="39"/>
    <w:unhideWhenUsed/>
    <w:qFormat/>
    <w:rsid w:val="000D478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Stijl2Char">
    <w:name w:val="Stijl2 Char"/>
    <w:basedOn w:val="Standaardalinea-lettertype"/>
    <w:link w:val="Stijl2"/>
    <w:rsid w:val="007A0CA8"/>
    <w:rPr>
      <w:rFonts w:ascii="Verdana" w:eastAsia="Times New Roman" w:hAnsi="Verdana" w:cs="Arial"/>
      <w:sz w:val="20"/>
      <w:szCs w:val="20"/>
      <w:lang w:val="nl-NL" w:eastAsia="ar-SA"/>
    </w:rPr>
  </w:style>
  <w:style w:type="paragraph" w:styleId="Inhopg1">
    <w:name w:val="toc 1"/>
    <w:basedOn w:val="Standaard"/>
    <w:next w:val="Standaard"/>
    <w:autoRedefine/>
    <w:uiPriority w:val="39"/>
    <w:unhideWhenUsed/>
    <w:rsid w:val="000D4782"/>
    <w:pPr>
      <w:spacing w:after="100"/>
    </w:pPr>
  </w:style>
  <w:style w:type="character" w:styleId="Hyperlink">
    <w:name w:val="Hyperlink"/>
    <w:basedOn w:val="Standaardalinea-lettertype"/>
    <w:uiPriority w:val="99"/>
    <w:unhideWhenUsed/>
    <w:rsid w:val="000D47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51620">
      <w:bodyDiv w:val="1"/>
      <w:marLeft w:val="0"/>
      <w:marRight w:val="0"/>
      <w:marTop w:val="0"/>
      <w:marBottom w:val="0"/>
      <w:divBdr>
        <w:top w:val="none" w:sz="0" w:space="0" w:color="auto"/>
        <w:left w:val="none" w:sz="0" w:space="0" w:color="auto"/>
        <w:bottom w:val="none" w:sz="0" w:space="0" w:color="auto"/>
        <w:right w:val="none" w:sz="0" w:space="0" w:color="auto"/>
      </w:divBdr>
      <w:divsChild>
        <w:div w:id="1917282210">
          <w:marLeft w:val="0"/>
          <w:marRight w:val="0"/>
          <w:marTop w:val="0"/>
          <w:marBottom w:val="0"/>
          <w:divBdr>
            <w:top w:val="none" w:sz="0" w:space="0" w:color="auto"/>
            <w:left w:val="none" w:sz="0" w:space="0" w:color="auto"/>
            <w:bottom w:val="none" w:sz="0" w:space="0" w:color="auto"/>
            <w:right w:val="none" w:sz="0" w:space="0" w:color="auto"/>
          </w:divBdr>
          <w:divsChild>
            <w:div w:id="16749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BA017-CB06-4AB6-89CF-366ECAD2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3012</Words>
  <Characters>16566</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Van Gampelaere (Sociale Dienst - Geriatrie)</dc:creator>
  <cp:lastModifiedBy>Sarah Van Gampelaere</cp:lastModifiedBy>
  <cp:revision>9</cp:revision>
  <cp:lastPrinted>2018-06-19T11:08:00Z</cp:lastPrinted>
  <dcterms:created xsi:type="dcterms:W3CDTF">2018-06-26T13:24:00Z</dcterms:created>
  <dcterms:modified xsi:type="dcterms:W3CDTF">2018-06-27T09:36:00Z</dcterms:modified>
</cp:coreProperties>
</file>